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C40" w14:textId="37CA5A70" w:rsidR="00445D55" w:rsidRDefault="00357817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03B1D79B" wp14:editId="68FC45C3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5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67072016">
            <wp:simplePos x="0" y="0"/>
            <wp:positionH relativeFrom="margin">
              <wp:posOffset>-884555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2E49C" w14:textId="0E66D7FD" w:rsidR="009D7ABA" w:rsidRDefault="00445D55" w:rsidP="004C2E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3C03DE13">
                <wp:simplePos x="0" y="0"/>
                <wp:positionH relativeFrom="column">
                  <wp:posOffset>-607695</wp:posOffset>
                </wp:positionH>
                <wp:positionV relativeFrom="paragraph">
                  <wp:posOffset>351155</wp:posOffset>
                </wp:positionV>
                <wp:extent cx="6677025" cy="1571625"/>
                <wp:effectExtent l="0" t="0" r="0" b="0"/>
                <wp:wrapTight wrapText="bothSides">
                  <wp:wrapPolygon edited="0">
                    <wp:start x="123" y="785"/>
                    <wp:lineTo x="123" y="20684"/>
                    <wp:lineTo x="21384" y="20684"/>
                    <wp:lineTo x="21384" y="785"/>
                    <wp:lineTo x="123" y="785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2810A433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445D55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42A26D14" w14:textId="4AFD5445" w:rsidR="00A92894" w:rsidRPr="00445D55" w:rsidRDefault="00A92894" w:rsidP="00445D55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445D55" w:rsidRPr="00445D55">
                              <w:rPr>
                                <w:rFonts w:ascii="Proxima Nova Soft Md" w:hAnsi="Proxima Nova Soft Md"/>
                                <w:sz w:val="32"/>
                              </w:rPr>
                              <w:t>To discuss the importance of discipline in resolving bullying behaviours, and to provide strategies for</w:t>
                            </w:r>
                            <w:r w:rsidR="00445D55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 </w:t>
                            </w:r>
                            <w:r w:rsidR="00445D55" w:rsidRPr="00445D55">
                              <w:rPr>
                                <w:rFonts w:ascii="Proxima Nova Soft Md" w:hAnsi="Proxima Nova Soft Md"/>
                                <w:sz w:val="32"/>
                              </w:rPr>
                              <w:t>families to adopt at home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85pt;margin-top:27.65pt;width:525.75pt;height:1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" filled="f" stroked="f">
                <v:textbox inset=",7.2pt,,7.2pt">
                  <w:txbxContent>
                    <w:p w14:paraId="77E8E535" w14:textId="2810A433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445D55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4</w:t>
                      </w:r>
                    </w:p>
                    <w:p w14:paraId="42A26D14" w14:textId="4AFD5445" w:rsidR="00A92894" w:rsidRPr="00445D55" w:rsidRDefault="00A92894" w:rsidP="00445D55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445D55" w:rsidRPr="00445D55">
                        <w:rPr>
                          <w:rFonts w:ascii="Proxima Nova Soft Md" w:hAnsi="Proxima Nova Soft Md"/>
                          <w:sz w:val="32"/>
                        </w:rPr>
                        <w:t>To discuss the importance of discipline in resolving bullying behaviours, and to provide strategies for</w:t>
                      </w:r>
                      <w:r w:rsidR="00445D55">
                        <w:rPr>
                          <w:rFonts w:ascii="Proxima Nova Soft Md" w:hAnsi="Proxima Nova Soft Md"/>
                          <w:sz w:val="32"/>
                        </w:rPr>
                        <w:t xml:space="preserve"> </w:t>
                      </w:r>
                      <w:r w:rsidR="00445D55" w:rsidRPr="00445D55">
                        <w:rPr>
                          <w:rFonts w:ascii="Proxima Nova Soft Md" w:hAnsi="Proxima Nova Soft Md"/>
                          <w:sz w:val="32"/>
                        </w:rPr>
                        <w:t>families to adopt at home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B09615" w14:textId="6812EAAA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73C9CF8E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7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702308E3" w14:textId="36749042" w:rsidR="00763B5E" w:rsidRDefault="00445D55" w:rsidP="00445D55">
      <w:pPr>
        <w:pStyle w:val="Heading1nonumber"/>
      </w:pPr>
      <w:r w:rsidRPr="00445D55">
        <w:t>Understanding discipline</w:t>
      </w:r>
    </w:p>
    <w:p w14:paraId="30CF0953" w14:textId="246E5547" w:rsidR="00445D55" w:rsidRDefault="00445D55" w:rsidP="00445D55">
      <w:pPr>
        <w:rPr>
          <w:lang w:val="en-AU"/>
        </w:rPr>
      </w:pPr>
      <w:r w:rsidRPr="00445D55">
        <w:rPr>
          <w:lang w:val="en-AU"/>
        </w:rPr>
        <w:t>Discipline should encourage children to take responsibility for their own online and offline behaviour.</w:t>
      </w:r>
    </w:p>
    <w:p w14:paraId="61DECFAF" w14:textId="67B63350" w:rsidR="00445D55" w:rsidRDefault="00445D55" w:rsidP="00445D55">
      <w:pPr>
        <w:pStyle w:val="Heading3nonumber"/>
      </w:pPr>
      <w:r w:rsidRPr="00445D55">
        <w:t>What happens at school?</w:t>
      </w:r>
    </w:p>
    <w:p w14:paraId="53DB7E45" w14:textId="4D21344B" w:rsidR="00445D55" w:rsidRDefault="00445D55" w:rsidP="00445D55">
      <w:pPr>
        <w:rPr>
          <w:lang w:val="en-AU"/>
        </w:rPr>
      </w:pPr>
      <w:r w:rsidRPr="00445D55">
        <w:rPr>
          <w:lang w:val="en-AU"/>
        </w:rPr>
        <w:t>Our school has policies that address the behavioural expectations of students. These plans are designed</w:t>
      </w:r>
      <w:r>
        <w:rPr>
          <w:lang w:val="en-AU"/>
        </w:rPr>
        <w:t xml:space="preserve"> </w:t>
      </w:r>
      <w:r w:rsidRPr="00445D55">
        <w:rPr>
          <w:lang w:val="en-AU"/>
        </w:rPr>
        <w:t>to encourage children to take responsibility for their own actions and develop self-discipline. These</w:t>
      </w:r>
      <w:r>
        <w:rPr>
          <w:lang w:val="en-AU"/>
        </w:rPr>
        <w:t xml:space="preserve"> </w:t>
      </w:r>
      <w:r w:rsidRPr="00445D55">
        <w:rPr>
          <w:lang w:val="en-AU"/>
        </w:rPr>
        <w:t>policies inform families, teachers and students of what is expected, and outlines rewards for positive and</w:t>
      </w:r>
      <w:r>
        <w:rPr>
          <w:lang w:val="en-AU"/>
        </w:rPr>
        <w:t xml:space="preserve"> </w:t>
      </w:r>
      <w:r w:rsidRPr="00445D55">
        <w:rPr>
          <w:lang w:val="en-AU"/>
        </w:rPr>
        <w:t>consequences for poor behaviour.</w:t>
      </w:r>
    </w:p>
    <w:p w14:paraId="0DE009B3" w14:textId="5685A515" w:rsidR="00445D55" w:rsidRDefault="00445D55" w:rsidP="00445D55">
      <w:pPr>
        <w:pStyle w:val="Heading3nonumber"/>
      </w:pPr>
      <w:r w:rsidRPr="00445D55">
        <w:t>What can families do?</w:t>
      </w:r>
    </w:p>
    <w:p w14:paraId="0666652C" w14:textId="7AEF97BF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By working in conjunction with the school, families can provide their children with consistent expectations</w:t>
      </w:r>
      <w:r>
        <w:rPr>
          <w:lang w:val="en-AU"/>
        </w:rPr>
        <w:t xml:space="preserve"> </w:t>
      </w:r>
      <w:r w:rsidRPr="00445D55">
        <w:rPr>
          <w:lang w:val="en-AU"/>
        </w:rPr>
        <w:t>and boundaries both at school and at home.</w:t>
      </w:r>
    </w:p>
    <w:p w14:paraId="45EBC70D" w14:textId="36529D2D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Set consistent, firm limits and rules. Children like to know where they stand. This includes limits and rules</w:t>
      </w:r>
      <w:r>
        <w:rPr>
          <w:lang w:val="en-AU"/>
        </w:rPr>
        <w:t xml:space="preserve"> </w:t>
      </w:r>
      <w:r w:rsidRPr="00445D55">
        <w:rPr>
          <w:lang w:val="en-AU"/>
        </w:rPr>
        <w:t>around internet use.</w:t>
      </w:r>
    </w:p>
    <w:p w14:paraId="014017F1" w14:textId="77777777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 xml:space="preserve">• When family rules are set, ask your children to tell </w:t>
      </w:r>
      <w:proofErr w:type="gramStart"/>
      <w:r w:rsidRPr="00445D55">
        <w:rPr>
          <w:lang w:val="en-AU"/>
        </w:rPr>
        <w:t>you</w:t>
      </w:r>
      <w:proofErr w:type="gramEnd"/>
      <w:r w:rsidRPr="00445D55">
        <w:rPr>
          <w:lang w:val="en-AU"/>
        </w:rPr>
        <w:t xml:space="preserve"> the rules in their own words.</w:t>
      </w:r>
    </w:p>
    <w:p w14:paraId="12E32057" w14:textId="77777777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Be consistent with consequences and rewards.</w:t>
      </w:r>
    </w:p>
    <w:p w14:paraId="2E5C6E64" w14:textId="77777777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Acknowledge positive behaviour.</w:t>
      </w:r>
    </w:p>
    <w:p w14:paraId="2B03CDEE" w14:textId="77777777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Model desired behaviours to your children.</w:t>
      </w:r>
    </w:p>
    <w:p w14:paraId="34175211" w14:textId="1F1E7BEB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Supervise your children so you know where they are and what they are doing. This also applies when they</w:t>
      </w:r>
      <w:r>
        <w:rPr>
          <w:lang w:val="en-AU"/>
        </w:rPr>
        <w:t xml:space="preserve"> </w:t>
      </w:r>
      <w:r w:rsidRPr="00445D55">
        <w:rPr>
          <w:lang w:val="en-AU"/>
        </w:rPr>
        <w:t>are online.</w:t>
      </w:r>
    </w:p>
    <w:p w14:paraId="04387FEA" w14:textId="4D8A85F1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• Become familiar with your school’s behavioural policies so your children can see that you are actively</w:t>
      </w:r>
      <w:r>
        <w:rPr>
          <w:lang w:val="en-AU"/>
        </w:rPr>
        <w:t xml:space="preserve"> </w:t>
      </w:r>
      <w:r w:rsidRPr="00445D55">
        <w:rPr>
          <w:lang w:val="en-AU"/>
        </w:rPr>
        <w:t>involved.</w:t>
      </w:r>
    </w:p>
    <w:p w14:paraId="601B01A0" w14:textId="23A51D6E" w:rsidR="00445D55" w:rsidRPr="00445D55" w:rsidRDefault="00445D55" w:rsidP="00445D55">
      <w:pPr>
        <w:rPr>
          <w:lang w:val="en-AU"/>
        </w:rPr>
      </w:pPr>
      <w:r w:rsidRPr="00445D55">
        <w:rPr>
          <w:lang w:val="en-AU"/>
        </w:rPr>
        <w:t>Show lots of love and affection. You are the most important person in your child’s life and your time and</w:t>
      </w:r>
      <w:r>
        <w:rPr>
          <w:lang w:val="en-AU"/>
        </w:rPr>
        <w:t xml:space="preserve"> </w:t>
      </w:r>
      <w:r w:rsidRPr="00445D55">
        <w:rPr>
          <w:lang w:val="en-AU"/>
        </w:rPr>
        <w:t>attention is the most powerful reward you can give them.</w:t>
      </w:r>
    </w:p>
    <w:sectPr w:rsidR="00445D55" w:rsidRPr="00445D55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0999" w14:textId="77777777" w:rsidR="0074522A" w:rsidRDefault="0074522A">
      <w:pPr>
        <w:spacing w:before="0" w:after="0" w:line="240" w:lineRule="auto"/>
      </w:pPr>
      <w:r>
        <w:separator/>
      </w:r>
    </w:p>
  </w:endnote>
  <w:endnote w:type="continuationSeparator" w:id="0">
    <w:p w14:paraId="0F9AEFFE" w14:textId="77777777" w:rsidR="0074522A" w:rsidRDefault="007452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2FB8" w14:textId="77777777" w:rsidR="0074522A" w:rsidRDefault="0074522A">
      <w:pPr>
        <w:spacing w:before="0" w:after="0" w:line="240" w:lineRule="auto"/>
      </w:pPr>
      <w:r>
        <w:separator/>
      </w:r>
    </w:p>
  </w:footnote>
  <w:footnote w:type="continuationSeparator" w:id="0">
    <w:p w14:paraId="5C35E098" w14:textId="77777777" w:rsidR="0074522A" w:rsidRDefault="007452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77743CDD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57817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45D55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95A89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F2CAB"/>
    <w:rsid w:val="0071185A"/>
    <w:rsid w:val="00741319"/>
    <w:rsid w:val="0074522A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2022-01-14T01:54:00Z</dcterms:created>
  <dcterms:modified xsi:type="dcterms:W3CDTF">2022-01-14T01:54:00Z</dcterms:modified>
</cp:coreProperties>
</file>