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2E49C" w14:textId="239B5EB7" w:rsidR="009D7ABA" w:rsidRDefault="00EB3DDE" w:rsidP="004C2ED7">
      <w:r>
        <w:rPr>
          <w:noProof/>
          <w:lang w:val="en-AU"/>
        </w:rPr>
        <w:drawing>
          <wp:anchor distT="0" distB="0" distL="114300" distR="114300" simplePos="0" relativeHeight="251664384" behindDoc="1" locked="0" layoutInCell="1" allowOverlap="1" wp14:anchorId="73EC5392" wp14:editId="058798DC">
            <wp:simplePos x="0" y="0"/>
            <wp:positionH relativeFrom="page">
              <wp:align>left</wp:align>
            </wp:positionH>
            <wp:positionV relativeFrom="paragraph">
              <wp:posOffset>-890905</wp:posOffset>
            </wp:positionV>
            <wp:extent cx="7773035" cy="106686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035" cy="1066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894">
        <w:rPr>
          <w:noProof/>
          <w:lang w:val="en-AU"/>
        </w:rPr>
        <w:drawing>
          <wp:anchor distT="0" distB="0" distL="114300" distR="114300" simplePos="0" relativeHeight="251662336" behindDoc="1" locked="0" layoutInCell="1" allowOverlap="1" wp14:anchorId="6AD48D9B" wp14:editId="1F6ACBFF">
            <wp:simplePos x="0" y="0"/>
            <wp:positionH relativeFrom="margin">
              <wp:posOffset>-760730</wp:posOffset>
            </wp:positionH>
            <wp:positionV relativeFrom="paragraph">
              <wp:posOffset>0</wp:posOffset>
            </wp:positionV>
            <wp:extent cx="2638425" cy="784225"/>
            <wp:effectExtent l="0" t="0" r="9525" b="0"/>
            <wp:wrapTight wrapText="bothSides">
              <wp:wrapPolygon edited="0">
                <wp:start x="0" y="0"/>
                <wp:lineTo x="0" y="7346"/>
                <wp:lineTo x="1560" y="8395"/>
                <wp:lineTo x="1248" y="10494"/>
                <wp:lineTo x="312" y="19938"/>
                <wp:lineTo x="3275" y="20988"/>
                <wp:lineTo x="4679" y="20988"/>
                <wp:lineTo x="7954" y="20988"/>
                <wp:lineTo x="21522" y="17840"/>
                <wp:lineTo x="21522" y="0"/>
                <wp:lineTo x="0" y="0"/>
              </wp:wrapPolygon>
            </wp:wrapTight>
            <wp:docPr id="2" name="Picture 2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video g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821"/>
                    <a:stretch/>
                  </pic:blipFill>
                  <pic:spPr bwMode="auto">
                    <a:xfrm>
                      <a:off x="0" y="0"/>
                      <a:ext cx="263842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FF867" w14:textId="3241DC61" w:rsidR="009D7ABA" w:rsidRDefault="009D7ABA" w:rsidP="00A13D98">
      <w:pPr>
        <w:rPr>
          <w:lang w:val="en-AU"/>
        </w:rPr>
      </w:pPr>
    </w:p>
    <w:p w14:paraId="5B47548F" w14:textId="438856CC" w:rsidR="009D7ABA" w:rsidRDefault="00A13D98" w:rsidP="00EC560E">
      <w:pPr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E2BAC5" wp14:editId="61733F6A">
                <wp:simplePos x="0" y="0"/>
                <wp:positionH relativeFrom="column">
                  <wp:posOffset>-581025</wp:posOffset>
                </wp:positionH>
                <wp:positionV relativeFrom="paragraph">
                  <wp:posOffset>1531441</wp:posOffset>
                </wp:positionV>
                <wp:extent cx="6419850" cy="0"/>
                <wp:effectExtent l="0" t="0" r="0" b="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1E4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45.75pt;margin-top:120.6pt;width:50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815C08" wp14:editId="284A07C6">
                <wp:simplePos x="0" y="0"/>
                <wp:positionH relativeFrom="column">
                  <wp:posOffset>-626745</wp:posOffset>
                </wp:positionH>
                <wp:positionV relativeFrom="paragraph">
                  <wp:posOffset>39370</wp:posOffset>
                </wp:positionV>
                <wp:extent cx="6667500" cy="1581150"/>
                <wp:effectExtent l="0" t="0" r="0" b="0"/>
                <wp:wrapTight wrapText="bothSides">
                  <wp:wrapPolygon edited="0">
                    <wp:start x="123" y="781"/>
                    <wp:lineTo x="123" y="20819"/>
                    <wp:lineTo x="21415" y="20819"/>
                    <wp:lineTo x="21415" y="781"/>
                    <wp:lineTo x="123" y="781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E535" w14:textId="662C2A46" w:rsidR="00A13D98" w:rsidRPr="00CA0E77" w:rsidRDefault="00A92894" w:rsidP="00A13D98">
                            <w:pPr>
                              <w:rPr>
                                <w:rFonts w:ascii="Century Gothic" w:hAnsi="Century Gothic"/>
                                <w:color w:val="76717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/>
                                <w:sz w:val="72"/>
                                <w:szCs w:val="72"/>
                              </w:rPr>
                              <w:t xml:space="preserve">Newsletter Item </w:t>
                            </w:r>
                            <w:r w:rsidR="0000545C">
                              <w:rPr>
                                <w:rFonts w:ascii="Century Gothic" w:hAnsi="Century Gothic"/>
                                <w:color w:val="767171"/>
                                <w:sz w:val="72"/>
                                <w:szCs w:val="72"/>
                              </w:rPr>
                              <w:t>10</w:t>
                            </w:r>
                          </w:p>
                          <w:p w14:paraId="42A26D14" w14:textId="58FCE213" w:rsidR="00A92894" w:rsidRPr="004F609D" w:rsidRDefault="00A92894" w:rsidP="00A92894">
                            <w:pPr>
                              <w:rPr>
                                <w:rFonts w:ascii="Proxima Nova Soft Md" w:hAnsi="Proxima Nova Soft Md"/>
                                <w:color w:val="4C4184"/>
                                <w:sz w:val="32"/>
                              </w:rPr>
                            </w:pPr>
                            <w:r>
                              <w:rPr>
                                <w:rFonts w:ascii="Proxima Nova Soft Md" w:hAnsi="Proxima Nova Soft Md"/>
                                <w:color w:val="4C4184"/>
                                <w:sz w:val="32"/>
                              </w:rPr>
                              <w:t xml:space="preserve">Aim: </w:t>
                            </w:r>
                            <w:r w:rsidR="0000545C" w:rsidRPr="0000545C">
                              <w:rPr>
                                <w:rFonts w:ascii="Proxima Nova Soft Md" w:hAnsi="Proxima Nova Soft Md"/>
                                <w:sz w:val="32"/>
                              </w:rPr>
                              <w:t>To provide strategies for families to effectively support their children if they are being bullied at school</w:t>
                            </w:r>
                          </w:p>
                          <w:p w14:paraId="7C7E7614" w14:textId="77777777" w:rsidR="00A13D98" w:rsidRPr="00892778" w:rsidRDefault="00A13D98" w:rsidP="00A13D98">
                            <w:pPr>
                              <w:rPr>
                                <w:rFonts w:ascii="Open Sans" w:hAnsi="Open Sans"/>
                                <w:b/>
                              </w:rPr>
                            </w:pPr>
                          </w:p>
                          <w:p w14:paraId="1A84C605" w14:textId="77777777" w:rsidR="00A13D98" w:rsidRPr="00892778" w:rsidRDefault="00A13D98" w:rsidP="00A13D98">
                            <w:pPr>
                              <w:rPr>
                                <w:rFonts w:ascii="Open Sans" w:hAnsi="Open San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15C0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9.35pt;margin-top:3.1pt;width:525pt;height:124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" filled="f" stroked="f">
                <v:textbox inset=",7.2pt,,7.2pt">
                  <w:txbxContent>
                    <w:p w14:paraId="77E8E535" w14:textId="662C2A46" w:rsidR="00A13D98" w:rsidRPr="00CA0E77" w:rsidRDefault="00A92894" w:rsidP="00A13D98">
                      <w:pPr>
                        <w:rPr>
                          <w:rFonts w:ascii="Century Gothic" w:hAnsi="Century Gothic"/>
                          <w:color w:val="767171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color w:val="767171"/>
                          <w:sz w:val="72"/>
                          <w:szCs w:val="72"/>
                        </w:rPr>
                        <w:t>Newsletter Item</w:t>
                      </w:r>
                      <w:r>
                        <w:rPr>
                          <w:rFonts w:ascii="Century Gothic" w:hAnsi="Century Gothic"/>
                          <w:color w:val="767171"/>
                          <w:sz w:val="72"/>
                          <w:szCs w:val="72"/>
                        </w:rPr>
                        <w:t xml:space="preserve"> </w:t>
                      </w:r>
                      <w:r w:rsidR="0000545C">
                        <w:rPr>
                          <w:rFonts w:ascii="Century Gothic" w:hAnsi="Century Gothic"/>
                          <w:color w:val="767171"/>
                          <w:sz w:val="72"/>
                          <w:szCs w:val="72"/>
                        </w:rPr>
                        <w:t>10</w:t>
                      </w:r>
                    </w:p>
                    <w:p w14:paraId="42A26D14" w14:textId="58FCE213" w:rsidR="00A92894" w:rsidRPr="004F609D" w:rsidRDefault="00A92894" w:rsidP="00A92894">
                      <w:pPr>
                        <w:rPr>
                          <w:rFonts w:ascii="Proxima Nova Soft Md" w:hAnsi="Proxima Nova Soft Md"/>
                          <w:color w:val="4C4184"/>
                          <w:sz w:val="32"/>
                        </w:rPr>
                      </w:pPr>
                      <w:r>
                        <w:rPr>
                          <w:rFonts w:ascii="Proxima Nova Soft Md" w:hAnsi="Proxima Nova Soft Md"/>
                          <w:color w:val="4C4184"/>
                          <w:sz w:val="32"/>
                        </w:rPr>
                        <w:t xml:space="preserve">Aim: </w:t>
                      </w:r>
                      <w:r w:rsidR="0000545C" w:rsidRPr="0000545C">
                        <w:rPr>
                          <w:rFonts w:ascii="Proxima Nova Soft Md" w:hAnsi="Proxima Nova Soft Md"/>
                          <w:sz w:val="32"/>
                        </w:rPr>
                        <w:t>To provide strategies for families to effectively support their children if they are being bullied at school</w:t>
                      </w:r>
                    </w:p>
                    <w:p w14:paraId="7C7E7614" w14:textId="77777777" w:rsidR="00A13D98" w:rsidRPr="00892778" w:rsidRDefault="00A13D98" w:rsidP="00A13D98">
                      <w:pPr>
                        <w:rPr>
                          <w:rFonts w:ascii="Open Sans" w:hAnsi="Open Sans"/>
                          <w:b/>
                        </w:rPr>
                      </w:pPr>
                    </w:p>
                    <w:p w14:paraId="1A84C605" w14:textId="77777777" w:rsidR="00A13D98" w:rsidRPr="00892778" w:rsidRDefault="00A13D98" w:rsidP="00A13D98">
                      <w:pPr>
                        <w:rPr>
                          <w:rFonts w:ascii="Open Sans" w:hAnsi="Open Sans"/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4184BB" w14:textId="77777777" w:rsidR="0000545C" w:rsidRDefault="0000545C" w:rsidP="00764F43">
      <w:pPr>
        <w:rPr>
          <w:b/>
          <w:color w:val="4C4184"/>
          <w:sz w:val="32"/>
          <w:lang w:val="en-AU"/>
        </w:rPr>
      </w:pPr>
      <w:r w:rsidRPr="0000545C">
        <w:rPr>
          <w:b/>
          <w:color w:val="4C4184"/>
          <w:sz w:val="32"/>
          <w:lang w:val="en-AU"/>
        </w:rPr>
        <w:t>Helping your children respond to bullying</w:t>
      </w:r>
    </w:p>
    <w:p w14:paraId="3B240030" w14:textId="687D2257" w:rsidR="000A792E" w:rsidRDefault="00764F43" w:rsidP="00764F43">
      <w:pPr>
        <w:rPr>
          <w:lang w:val="en-AU"/>
        </w:rPr>
      </w:pPr>
      <w:r w:rsidRPr="00764F43">
        <w:rPr>
          <w:lang w:val="en-AU"/>
        </w:rPr>
        <w:t>Bullying involves more than the students who are bullied and those who bully others. Bullying often continues</w:t>
      </w:r>
      <w:r>
        <w:rPr>
          <w:lang w:val="en-AU"/>
        </w:rPr>
        <w:t xml:space="preserve"> </w:t>
      </w:r>
      <w:r w:rsidRPr="00764F43">
        <w:rPr>
          <w:lang w:val="en-AU"/>
        </w:rPr>
        <w:t>because people who are involved do not talk about it and seek help. This includes people who observe</w:t>
      </w:r>
      <w:r>
        <w:rPr>
          <w:lang w:val="en-AU"/>
        </w:rPr>
        <w:t xml:space="preserve"> </w:t>
      </w:r>
      <w:r w:rsidRPr="00764F43">
        <w:rPr>
          <w:lang w:val="en-AU"/>
        </w:rPr>
        <w:t>bullying – the bystanders. A bystander is someone who sees the bullying or knows that it is happening to</w:t>
      </w:r>
      <w:r>
        <w:rPr>
          <w:lang w:val="en-AU"/>
        </w:rPr>
        <w:t xml:space="preserve"> </w:t>
      </w:r>
      <w:r w:rsidRPr="00764F43">
        <w:rPr>
          <w:lang w:val="en-AU"/>
        </w:rPr>
        <w:t>someone else.</w:t>
      </w:r>
    </w:p>
    <w:p w14:paraId="5C370890" w14:textId="1132A64D" w:rsidR="00764F43" w:rsidRDefault="0000545C" w:rsidP="0000545C">
      <w:pPr>
        <w:pStyle w:val="Heading3nonumber"/>
      </w:pPr>
      <w:r w:rsidRPr="0000545C">
        <w:t>Helpful family responses include:</w:t>
      </w:r>
    </w:p>
    <w:p w14:paraId="0AC0FAE5" w14:textId="77777777" w:rsidR="0000545C" w:rsidRPr="0000545C" w:rsidRDefault="0000545C" w:rsidP="0000545C">
      <w:pPr>
        <w:rPr>
          <w:lang w:val="en-AU"/>
        </w:rPr>
      </w:pPr>
      <w:r w:rsidRPr="0000545C">
        <w:rPr>
          <w:lang w:val="en-AU"/>
        </w:rPr>
        <w:t>• Encouraging your children to discuss the situation</w:t>
      </w:r>
    </w:p>
    <w:p w14:paraId="2865E67B" w14:textId="77777777" w:rsidR="0000545C" w:rsidRPr="0000545C" w:rsidRDefault="0000545C" w:rsidP="0000545C">
      <w:pPr>
        <w:rPr>
          <w:lang w:val="en-AU"/>
        </w:rPr>
      </w:pPr>
      <w:r w:rsidRPr="0000545C">
        <w:rPr>
          <w:lang w:val="en-AU"/>
        </w:rPr>
        <w:t>• Being aware of your own responses and reacting in a calm, helpful and supportive manner</w:t>
      </w:r>
    </w:p>
    <w:p w14:paraId="6847B481" w14:textId="77777777" w:rsidR="0000545C" w:rsidRPr="0000545C" w:rsidRDefault="0000545C" w:rsidP="0000545C">
      <w:pPr>
        <w:rPr>
          <w:lang w:val="en-AU"/>
        </w:rPr>
      </w:pPr>
      <w:r w:rsidRPr="0000545C">
        <w:rPr>
          <w:lang w:val="en-AU"/>
        </w:rPr>
        <w:t xml:space="preserve">• Believing your children – it is important that your children </w:t>
      </w:r>
      <w:proofErr w:type="gramStart"/>
      <w:r w:rsidRPr="0000545C">
        <w:rPr>
          <w:lang w:val="en-AU"/>
        </w:rPr>
        <w:t>feels</w:t>
      </w:r>
      <w:proofErr w:type="gramEnd"/>
      <w:r w:rsidRPr="0000545C">
        <w:rPr>
          <w:lang w:val="en-AU"/>
        </w:rPr>
        <w:t xml:space="preserve"> confident talking to you about problems</w:t>
      </w:r>
    </w:p>
    <w:p w14:paraId="5AB71FB9" w14:textId="0C3C8C48" w:rsidR="0000545C" w:rsidRPr="0000545C" w:rsidRDefault="0000545C" w:rsidP="0000545C">
      <w:pPr>
        <w:rPr>
          <w:lang w:val="en-AU"/>
        </w:rPr>
      </w:pPr>
      <w:r w:rsidRPr="0000545C">
        <w:rPr>
          <w:lang w:val="en-AU"/>
        </w:rPr>
        <w:t>• Telling your children that bullying is wrong and reminding them that they have the right to feel safe and</w:t>
      </w:r>
      <w:r>
        <w:rPr>
          <w:lang w:val="en-AU"/>
        </w:rPr>
        <w:t xml:space="preserve"> </w:t>
      </w:r>
      <w:r w:rsidRPr="0000545C">
        <w:rPr>
          <w:lang w:val="en-AU"/>
        </w:rPr>
        <w:t>happy</w:t>
      </w:r>
    </w:p>
    <w:p w14:paraId="3E48E029" w14:textId="77777777" w:rsidR="0000545C" w:rsidRPr="0000545C" w:rsidRDefault="0000545C" w:rsidP="0000545C">
      <w:pPr>
        <w:rPr>
          <w:lang w:val="en-AU"/>
        </w:rPr>
      </w:pPr>
      <w:r w:rsidRPr="0000545C">
        <w:rPr>
          <w:lang w:val="en-AU"/>
        </w:rPr>
        <w:t>• Making sure your children know how to get help and support at school</w:t>
      </w:r>
    </w:p>
    <w:p w14:paraId="19214F8A" w14:textId="32B9C6AC" w:rsidR="0000545C" w:rsidRPr="0000545C" w:rsidRDefault="0000545C" w:rsidP="0000545C">
      <w:pPr>
        <w:rPr>
          <w:lang w:val="en-AU"/>
        </w:rPr>
      </w:pPr>
      <w:r w:rsidRPr="0000545C">
        <w:rPr>
          <w:lang w:val="en-AU"/>
        </w:rPr>
        <w:t>• Helping your children to make friends (having at least one good friend has been shown to reduce the</w:t>
      </w:r>
      <w:r>
        <w:rPr>
          <w:lang w:val="en-AU"/>
        </w:rPr>
        <w:t xml:space="preserve"> </w:t>
      </w:r>
      <w:r w:rsidRPr="0000545C">
        <w:rPr>
          <w:lang w:val="en-AU"/>
        </w:rPr>
        <w:t>likelihood and impact of bullying)</w:t>
      </w:r>
    </w:p>
    <w:p w14:paraId="2DF51536" w14:textId="77777777" w:rsidR="0000545C" w:rsidRPr="0000545C" w:rsidRDefault="0000545C" w:rsidP="0000545C">
      <w:pPr>
        <w:rPr>
          <w:lang w:val="en-AU"/>
        </w:rPr>
      </w:pPr>
      <w:r w:rsidRPr="0000545C">
        <w:rPr>
          <w:lang w:val="en-AU"/>
        </w:rPr>
        <w:t>• Talking to your children’s teacher</w:t>
      </w:r>
    </w:p>
    <w:p w14:paraId="5F2280F5" w14:textId="2E3B754F" w:rsidR="0000545C" w:rsidRPr="0000545C" w:rsidRDefault="0000545C" w:rsidP="0000545C">
      <w:pPr>
        <w:rPr>
          <w:lang w:val="en-AU"/>
        </w:rPr>
      </w:pPr>
      <w:r w:rsidRPr="0000545C">
        <w:rPr>
          <w:lang w:val="en-AU"/>
        </w:rPr>
        <w:t>• Asking your children what they would like you to do</w:t>
      </w:r>
    </w:p>
    <w:sectPr w:rsidR="0000545C" w:rsidRPr="0000545C" w:rsidSect="0058725C">
      <w:headerReference w:type="default" r:id="rId10"/>
      <w:footerReference w:type="default" r:id="rId11"/>
      <w:pgSz w:w="11907" w:h="16840" w:code="9"/>
      <w:pgMar w:top="1418" w:right="1797" w:bottom="1531" w:left="1797" w:header="720" w:footer="102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611C4" w14:textId="77777777" w:rsidR="007C0997" w:rsidRDefault="007C0997">
      <w:pPr>
        <w:spacing w:before="0" w:after="0" w:line="240" w:lineRule="auto"/>
      </w:pPr>
      <w:r>
        <w:separator/>
      </w:r>
    </w:p>
  </w:endnote>
  <w:endnote w:type="continuationSeparator" w:id="0">
    <w:p w14:paraId="751734E9" w14:textId="77777777" w:rsidR="007C0997" w:rsidRDefault="007C099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DejaVu Sans Mono">
    <w:altName w:val="Sylfaen"/>
    <w:charset w:val="00"/>
    <w:family w:val="modern"/>
    <w:pitch w:val="fixed"/>
    <w:sig w:usb0="E60026FF" w:usb1="D200F9FB" w:usb2="02000028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oxima Nova Soft Md">
    <w:altName w:val="Tahoma"/>
    <w:panose1 w:val="00000000000000000000"/>
    <w:charset w:val="00"/>
    <w:family w:val="modern"/>
    <w:notTrueType/>
    <w:pitch w:val="variable"/>
    <w:sig w:usb0="800000AF" w:usb1="5000204A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2AC79" w14:textId="77777777" w:rsidR="00D84F71" w:rsidRDefault="00D84F71" w:rsidP="00FF1583">
    <w:pPr>
      <w:pStyle w:val="Footer"/>
      <w:tabs>
        <w:tab w:val="clear" w:pos="4156"/>
        <w:tab w:val="clear" w:pos="9446"/>
        <w:tab w:val="left" w:pos="585"/>
      </w:tabs>
      <w:ind w:left="-850" w:hanging="284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E5B60" w14:textId="77777777" w:rsidR="007C0997" w:rsidRDefault="007C0997">
      <w:pPr>
        <w:spacing w:before="0" w:after="0" w:line="240" w:lineRule="auto"/>
      </w:pPr>
      <w:r>
        <w:separator/>
      </w:r>
    </w:p>
  </w:footnote>
  <w:footnote w:type="continuationSeparator" w:id="0">
    <w:p w14:paraId="17A3F97A" w14:textId="77777777" w:rsidR="007C0997" w:rsidRDefault="007C099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C7A2" w14:textId="0BFE08C6" w:rsidR="00D84F71" w:rsidRDefault="00D84F71" w:rsidP="00DA7441">
    <w:pPr>
      <w:pStyle w:val="Footer"/>
      <w:tabs>
        <w:tab w:val="clear" w:pos="4156"/>
        <w:tab w:val="clear" w:pos="94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AFB"/>
    <w:multiLevelType w:val="multilevel"/>
    <w:tmpl w:val="C2F0E4AA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color w:val="003366"/>
        <w:sz w:val="3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92C71F0"/>
    <w:multiLevelType w:val="multilevel"/>
    <w:tmpl w:val="01A693EC"/>
    <w:styleLink w:val="DAAListLetter"/>
    <w:lvl w:ilvl="0">
      <w:start w:val="1"/>
      <w:numFmt w:val="upperLetter"/>
      <w:pStyle w:val="ListLetter"/>
      <w:lvlText w:val="%1."/>
      <w:lvlJc w:val="left"/>
      <w:pPr>
        <w:ind w:left="648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81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C9C3E1A"/>
    <w:multiLevelType w:val="hybridMultilevel"/>
    <w:tmpl w:val="5D342526"/>
    <w:lvl w:ilvl="0" w:tplc="E232224C">
      <w:start w:val="1"/>
      <w:numFmt w:val="lowerRoman"/>
      <w:lvlText w:val="%1."/>
      <w:lvlJc w:val="left"/>
      <w:pPr>
        <w:ind w:left="107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E44434B"/>
    <w:multiLevelType w:val="hybridMultilevel"/>
    <w:tmpl w:val="8A22B6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AB"/>
    <w:multiLevelType w:val="multilevel"/>
    <w:tmpl w:val="837A6298"/>
    <w:lvl w:ilvl="0">
      <w:start w:val="1"/>
      <w:numFmt w:val="upperLetter"/>
      <w:lvlText w:val="%1."/>
      <w:lvlJc w:val="left"/>
      <w:pPr>
        <w:tabs>
          <w:tab w:val="num" w:pos="360"/>
        </w:tabs>
        <w:ind w:left="357" w:hanging="357"/>
      </w:pPr>
      <w:rPr>
        <w:rFonts w:ascii="Palatino Linotype" w:hAnsi="Palatino Linotype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3BB7FB8"/>
    <w:multiLevelType w:val="hybridMultilevel"/>
    <w:tmpl w:val="4C0CBE9E"/>
    <w:lvl w:ilvl="0" w:tplc="ED1C0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sz w:val="22"/>
      </w:rPr>
    </w:lvl>
    <w:lvl w:ilvl="1" w:tplc="03EAA9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2AE9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B0FF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5E47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C90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E0EB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5E3B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8EA9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951C61"/>
    <w:multiLevelType w:val="hybridMultilevel"/>
    <w:tmpl w:val="B82E6AF0"/>
    <w:lvl w:ilvl="0" w:tplc="0F6AD24C">
      <w:start w:val="1"/>
      <w:numFmt w:val="bullet"/>
      <w:pStyle w:val="tabletext-bullet2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7" w15:restartNumberingAfterBreak="0">
    <w:nsid w:val="2ACB6C82"/>
    <w:multiLevelType w:val="hybridMultilevel"/>
    <w:tmpl w:val="ECAAC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6406E"/>
    <w:multiLevelType w:val="multilevel"/>
    <w:tmpl w:val="B378AD58"/>
    <w:styleLink w:val="DAAHeadings"/>
    <w:lvl w:ilvl="0">
      <w:start w:val="1"/>
      <w:numFmt w:val="decimal"/>
      <w:lvlText w:val="%1."/>
      <w:lvlJc w:val="left"/>
      <w:pPr>
        <w:ind w:left="43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17365D" w:themeColor="text2" w:themeShade="BF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aps/>
        <w:strike w:val="0"/>
        <w:dstrike w:val="0"/>
        <w:vanish w:val="0"/>
        <w:color w:val="17365D" w:themeColor="text2" w:themeShade="BF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17365D" w:themeColor="text2" w:themeShade="BF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strike w:val="0"/>
        <w:dstrike w:val="0"/>
        <w:vanish w:val="0"/>
        <w:color w:val="17365D" w:themeColor="text2" w:themeShade="BF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17365D" w:themeColor="text2" w:themeShade="BF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17365D" w:themeColor="text2" w:themeShade="BF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7365D" w:themeColor="text2" w:themeShade="B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7365D" w:themeColor="text2" w:themeShade="BF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7365D" w:themeColor="text2" w:themeShade="BF"/>
      </w:rPr>
    </w:lvl>
  </w:abstractNum>
  <w:abstractNum w:abstractNumId="9" w15:restartNumberingAfterBreak="0">
    <w:nsid w:val="2FB87461"/>
    <w:multiLevelType w:val="multilevel"/>
    <w:tmpl w:val="51EAFD56"/>
    <w:numStyleLink w:val="DAAAppendix"/>
  </w:abstractNum>
  <w:abstractNum w:abstractNumId="10" w15:restartNumberingAfterBreak="0">
    <w:nsid w:val="3589153D"/>
    <w:multiLevelType w:val="hybridMultilevel"/>
    <w:tmpl w:val="E05015DC"/>
    <w:lvl w:ilvl="0" w:tplc="5A8AC59C">
      <w:start w:val="1"/>
      <w:numFmt w:val="lowerLetter"/>
      <w:pStyle w:val="ListLetter2"/>
      <w:lvlText w:val="%1."/>
      <w:lvlJc w:val="left"/>
      <w:pPr>
        <w:ind w:left="1077" w:hanging="360"/>
      </w:pPr>
      <w:rPr>
        <w:rFonts w:ascii="Calibri" w:hAnsi="Calibri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9133A99"/>
    <w:multiLevelType w:val="multilevel"/>
    <w:tmpl w:val="B378AD58"/>
    <w:numStyleLink w:val="DAAHeadings"/>
  </w:abstractNum>
  <w:abstractNum w:abstractNumId="12" w15:restartNumberingAfterBreak="0">
    <w:nsid w:val="40537028"/>
    <w:multiLevelType w:val="multilevel"/>
    <w:tmpl w:val="225EE2E4"/>
    <w:styleLink w:val="DAAAnnex"/>
    <w:lvl w:ilvl="0">
      <w:start w:val="1"/>
      <w:numFmt w:val="upperLetter"/>
      <w:pStyle w:val="Annex"/>
      <w:lvlText w:val="Annex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6E7A5E"/>
    <w:multiLevelType w:val="multilevel"/>
    <w:tmpl w:val="8B20ED64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4C4184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Calibri" w:hAnsi="Calibri" w:hint="default"/>
        <w:b/>
        <w:i w:val="0"/>
        <w:caps/>
        <w:strike w:val="0"/>
        <w:dstrike w:val="0"/>
        <w:vanish w:val="0"/>
        <w:color w:val="4C4184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4C4184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Calibri" w:hAnsi="Calibri" w:hint="default"/>
        <w:b/>
        <w:i w:val="0"/>
        <w:strike w:val="0"/>
        <w:dstrike w:val="0"/>
        <w:vanish w:val="0"/>
        <w:color w:val="4C4184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4C4184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17365D" w:themeColor="text2" w:themeShade="BF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7365D" w:themeColor="text2" w:themeShade="B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7365D" w:themeColor="text2" w:themeShade="BF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7365D" w:themeColor="text2" w:themeShade="BF"/>
      </w:rPr>
    </w:lvl>
  </w:abstractNum>
  <w:abstractNum w:abstractNumId="14" w15:restartNumberingAfterBreak="0">
    <w:nsid w:val="46265278"/>
    <w:multiLevelType w:val="hybridMultilevel"/>
    <w:tmpl w:val="8872E63A"/>
    <w:lvl w:ilvl="0" w:tplc="233892E2">
      <w:numFmt w:val="bullet"/>
      <w:lvlText w:val="-"/>
      <w:lvlJc w:val="left"/>
      <w:pPr>
        <w:ind w:left="717" w:hanging="360"/>
      </w:pPr>
      <w:rPr>
        <w:rFonts w:ascii="Palatino Linotype" w:eastAsia="Times New Roman" w:hAnsi="Palatino Linotype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4C79759F"/>
    <w:multiLevelType w:val="hybridMultilevel"/>
    <w:tmpl w:val="CFF0A026"/>
    <w:lvl w:ilvl="0" w:tplc="3A6475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56DE7"/>
    <w:multiLevelType w:val="hybridMultilevel"/>
    <w:tmpl w:val="64E06C74"/>
    <w:lvl w:ilvl="0" w:tplc="3BB29C1C">
      <w:start w:val="1"/>
      <w:numFmt w:val="bullet"/>
      <w:pStyle w:val="tabletext-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70BED"/>
    <w:multiLevelType w:val="multilevel"/>
    <w:tmpl w:val="DED08866"/>
    <w:styleLink w:val="LtHeadings"/>
    <w:lvl w:ilvl="0">
      <w:start w:val="1"/>
      <w:numFmt w:val="decimal"/>
      <w:lvlText w:val="%1."/>
      <w:lvlJc w:val="left"/>
      <w:pPr>
        <w:ind w:left="431" w:hanging="431"/>
      </w:pPr>
      <w:rPr>
        <w:rFonts w:ascii="Arial" w:hAnsi="Arial" w:hint="default"/>
        <w:b/>
        <w:color w:val="17365D" w:themeColor="text2" w:themeShade="BF"/>
        <w:sz w:val="24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Restart w:val="0"/>
      <w:lvlText w:val="%1.%2.%3"/>
      <w:lvlJc w:val="left"/>
      <w:pPr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E5592"/>
    <w:multiLevelType w:val="hybridMultilevel"/>
    <w:tmpl w:val="8A2EA53C"/>
    <w:lvl w:ilvl="0" w:tplc="7C924D88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E89AE8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0C83D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518DA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268756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A022C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B8A11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826B6C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2E6EA97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6B32E7"/>
    <w:multiLevelType w:val="hybridMultilevel"/>
    <w:tmpl w:val="14A6A118"/>
    <w:lvl w:ilvl="0" w:tplc="E0468494">
      <w:start w:val="1"/>
      <w:numFmt w:val="lowerRoman"/>
      <w:pStyle w:val="ListNumber2"/>
      <w:lvlText w:val="%1."/>
      <w:lvlJc w:val="left"/>
      <w:pPr>
        <w:ind w:left="1296" w:hanging="360"/>
      </w:pPr>
      <w:rPr>
        <w:rFonts w:ascii="Calibri" w:hAnsi="Calibri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2016" w:hanging="360"/>
      </w:pPr>
    </w:lvl>
    <w:lvl w:ilvl="2" w:tplc="0C09001B" w:tentative="1">
      <w:start w:val="1"/>
      <w:numFmt w:val="lowerRoman"/>
      <w:lvlText w:val="%3."/>
      <w:lvlJc w:val="right"/>
      <w:pPr>
        <w:ind w:left="2736" w:hanging="180"/>
      </w:pPr>
    </w:lvl>
    <w:lvl w:ilvl="3" w:tplc="0C09000F" w:tentative="1">
      <w:start w:val="1"/>
      <w:numFmt w:val="decimal"/>
      <w:lvlText w:val="%4."/>
      <w:lvlJc w:val="left"/>
      <w:pPr>
        <w:ind w:left="3456" w:hanging="360"/>
      </w:pPr>
    </w:lvl>
    <w:lvl w:ilvl="4" w:tplc="0C090019" w:tentative="1">
      <w:start w:val="1"/>
      <w:numFmt w:val="lowerLetter"/>
      <w:lvlText w:val="%5."/>
      <w:lvlJc w:val="left"/>
      <w:pPr>
        <w:ind w:left="4176" w:hanging="360"/>
      </w:pPr>
    </w:lvl>
    <w:lvl w:ilvl="5" w:tplc="0C09001B" w:tentative="1">
      <w:start w:val="1"/>
      <w:numFmt w:val="lowerRoman"/>
      <w:lvlText w:val="%6."/>
      <w:lvlJc w:val="right"/>
      <w:pPr>
        <w:ind w:left="4896" w:hanging="180"/>
      </w:pPr>
    </w:lvl>
    <w:lvl w:ilvl="6" w:tplc="0C09000F" w:tentative="1">
      <w:start w:val="1"/>
      <w:numFmt w:val="decimal"/>
      <w:lvlText w:val="%7."/>
      <w:lvlJc w:val="left"/>
      <w:pPr>
        <w:ind w:left="5616" w:hanging="360"/>
      </w:pPr>
    </w:lvl>
    <w:lvl w:ilvl="7" w:tplc="0C090019" w:tentative="1">
      <w:start w:val="1"/>
      <w:numFmt w:val="lowerLetter"/>
      <w:lvlText w:val="%8."/>
      <w:lvlJc w:val="left"/>
      <w:pPr>
        <w:ind w:left="6336" w:hanging="360"/>
      </w:pPr>
    </w:lvl>
    <w:lvl w:ilvl="8" w:tplc="0C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0" w15:restartNumberingAfterBreak="0">
    <w:nsid w:val="67697FF4"/>
    <w:multiLevelType w:val="multilevel"/>
    <w:tmpl w:val="51EAFD56"/>
    <w:styleLink w:val="DAAAppendix"/>
    <w:lvl w:ilvl="0">
      <w:start w:val="1"/>
      <w:numFmt w:val="upperLetter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Appendix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114690E"/>
    <w:multiLevelType w:val="multilevel"/>
    <w:tmpl w:val="B4E89D26"/>
    <w:styleLink w:val="DAAListNumber"/>
    <w:lvl w:ilvl="0">
      <w:start w:val="1"/>
      <w:numFmt w:val="decimal"/>
      <w:pStyle w:val="ListNumber"/>
      <w:lvlText w:val="%1."/>
      <w:lvlJc w:val="left"/>
      <w:pPr>
        <w:ind w:left="648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Roman"/>
      <w:lvlText w:val="%2.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39F5E8F"/>
    <w:multiLevelType w:val="hybridMultilevel"/>
    <w:tmpl w:val="BB4E4A2C"/>
    <w:lvl w:ilvl="0" w:tplc="D968E2F4">
      <w:start w:val="1"/>
      <w:numFmt w:val="bullet"/>
      <w:pStyle w:val="ListBullet2"/>
      <w:lvlText w:val="○"/>
      <w:lvlJc w:val="left"/>
      <w:pPr>
        <w:ind w:left="1077" w:hanging="360"/>
      </w:pPr>
      <w:rPr>
        <w:rFonts w:ascii="Times New Roman" w:hAnsi="Times New Roman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20"/>
  </w:num>
  <w:num w:numId="5">
    <w:abstractNumId w:val="20"/>
  </w:num>
  <w:num w:numId="6">
    <w:abstractNumId w:val="11"/>
  </w:num>
  <w:num w:numId="7">
    <w:abstractNumId w:val="12"/>
  </w:num>
  <w:num w:numId="8">
    <w:abstractNumId w:val="18"/>
  </w:num>
  <w:num w:numId="9">
    <w:abstractNumId w:val="22"/>
  </w:num>
  <w:num w:numId="10">
    <w:abstractNumId w:val="4"/>
  </w:num>
  <w:num w:numId="11">
    <w:abstractNumId w:val="15"/>
  </w:num>
  <w:num w:numId="12">
    <w:abstractNumId w:val="5"/>
  </w:num>
  <w:num w:numId="13">
    <w:abstractNumId w:val="2"/>
  </w:num>
  <w:num w:numId="14">
    <w:abstractNumId w:val="12"/>
  </w:num>
  <w:num w:numId="15">
    <w:abstractNumId w:val="20"/>
  </w:num>
  <w:num w:numId="16">
    <w:abstractNumId w:val="12"/>
  </w:num>
  <w:num w:numId="17">
    <w:abstractNumId w:val="20"/>
  </w:num>
  <w:num w:numId="18">
    <w:abstractNumId w:val="8"/>
  </w:num>
  <w:num w:numId="19">
    <w:abstractNumId w:val="1"/>
  </w:num>
  <w:num w:numId="20">
    <w:abstractNumId w:val="21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0"/>
  </w:num>
  <w:num w:numId="28">
    <w:abstractNumId w:val="18"/>
  </w:num>
  <w:num w:numId="29">
    <w:abstractNumId w:val="22"/>
  </w:num>
  <w:num w:numId="30">
    <w:abstractNumId w:val="1"/>
  </w:num>
  <w:num w:numId="31">
    <w:abstractNumId w:val="1"/>
  </w:num>
  <w:num w:numId="32">
    <w:abstractNumId w:val="21"/>
  </w:num>
  <w:num w:numId="33">
    <w:abstractNumId w:val="21"/>
  </w:num>
  <w:num w:numId="34">
    <w:abstractNumId w:val="14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9"/>
    <w:lvlOverride w:ilvl="0">
      <w:lvl w:ilvl="0">
        <w:start w:val="1"/>
        <w:numFmt w:val="upperLetter"/>
        <w:pStyle w:val="Appendix"/>
        <w:lvlText w:val="Appendix %1."/>
        <w:lvlJc w:val="left"/>
        <w:pPr>
          <w:ind w:left="357" w:hanging="357"/>
        </w:pPr>
        <w:rPr>
          <w:rFonts w:ascii="Calibri" w:hAnsi="Calibri" w:hint="default"/>
          <w:b/>
          <w:i w:val="0"/>
          <w:color w:val="4C4184"/>
          <w:sz w:val="32"/>
        </w:rPr>
      </w:lvl>
    </w:lvlOverride>
    <w:lvlOverride w:ilvl="1">
      <w:lvl w:ilvl="1">
        <w:start w:val="1"/>
        <w:numFmt w:val="decimal"/>
        <w:pStyle w:val="Appendix2"/>
        <w:lvlText w:val="%1.%2"/>
        <w:lvlJc w:val="left"/>
        <w:pPr>
          <w:ind w:left="578" w:hanging="578"/>
        </w:pPr>
        <w:rPr>
          <w:rFonts w:ascii="Calibri" w:hAnsi="Calibri" w:hint="default"/>
          <w:b/>
          <w:i w:val="0"/>
          <w:color w:val="4C4184"/>
          <w:sz w:val="28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0">
    <w:abstractNumId w:val="10"/>
  </w:num>
  <w:num w:numId="41">
    <w:abstractNumId w:val="19"/>
  </w:num>
  <w:num w:numId="42">
    <w:abstractNumId w:val="7"/>
  </w:num>
  <w:num w:numId="43">
    <w:abstractNumId w:val="3"/>
  </w:num>
  <w:num w:numId="44">
    <w:abstractNumId w:val="16"/>
  </w:num>
  <w:num w:numId="4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hideGrammaticalErrors/>
  <w:activeWritingStyle w:appName="MSWord" w:lang="en-US" w:vendorID="64" w:dllVersion="5" w:nlCheck="1" w:checkStyle="1"/>
  <w:activeWritingStyle w:appName="MSWord" w:lang="en-AU" w:vendorID="64" w:dllVersion="5" w:nlCheck="1" w:checkStyle="1"/>
  <w:activeWritingStyle w:appName="MSWord" w:lang="en-GB" w:vendorID="64" w:dllVersion="5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28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o:colormru v:ext="edit" colors="#0086b8,nav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894"/>
    <w:rsid w:val="0000249B"/>
    <w:rsid w:val="00003C92"/>
    <w:rsid w:val="0000545C"/>
    <w:rsid w:val="00054454"/>
    <w:rsid w:val="000A0C28"/>
    <w:rsid w:val="000A792E"/>
    <w:rsid w:val="000C1BDB"/>
    <w:rsid w:val="000D4544"/>
    <w:rsid w:val="0012311E"/>
    <w:rsid w:val="0014401D"/>
    <w:rsid w:val="00145403"/>
    <w:rsid w:val="00160825"/>
    <w:rsid w:val="00173B2E"/>
    <w:rsid w:val="00185D1A"/>
    <w:rsid w:val="00187448"/>
    <w:rsid w:val="001A315A"/>
    <w:rsid w:val="001C0DA3"/>
    <w:rsid w:val="001C60C9"/>
    <w:rsid w:val="001F313E"/>
    <w:rsid w:val="001F463C"/>
    <w:rsid w:val="001F6B10"/>
    <w:rsid w:val="00207448"/>
    <w:rsid w:val="00241DA5"/>
    <w:rsid w:val="002543AD"/>
    <w:rsid w:val="002A0A0E"/>
    <w:rsid w:val="002A13A3"/>
    <w:rsid w:val="002D3130"/>
    <w:rsid w:val="002D5FE6"/>
    <w:rsid w:val="00330885"/>
    <w:rsid w:val="00357472"/>
    <w:rsid w:val="00376521"/>
    <w:rsid w:val="00377C01"/>
    <w:rsid w:val="00397E19"/>
    <w:rsid w:val="003A7FA5"/>
    <w:rsid w:val="003B3AE8"/>
    <w:rsid w:val="003D1172"/>
    <w:rsid w:val="003D5A44"/>
    <w:rsid w:val="003E3018"/>
    <w:rsid w:val="0040223F"/>
    <w:rsid w:val="00424D67"/>
    <w:rsid w:val="00431853"/>
    <w:rsid w:val="00436DA8"/>
    <w:rsid w:val="004408EC"/>
    <w:rsid w:val="00476B95"/>
    <w:rsid w:val="00491D81"/>
    <w:rsid w:val="004C2ED7"/>
    <w:rsid w:val="004D21AF"/>
    <w:rsid w:val="004E1E85"/>
    <w:rsid w:val="004E6978"/>
    <w:rsid w:val="004F609D"/>
    <w:rsid w:val="00512EFE"/>
    <w:rsid w:val="00514AFF"/>
    <w:rsid w:val="00523D9A"/>
    <w:rsid w:val="005559F6"/>
    <w:rsid w:val="005857BA"/>
    <w:rsid w:val="0058725C"/>
    <w:rsid w:val="00587E95"/>
    <w:rsid w:val="0059348C"/>
    <w:rsid w:val="005A5A65"/>
    <w:rsid w:val="005A7B3F"/>
    <w:rsid w:val="005C39FE"/>
    <w:rsid w:val="005C62CA"/>
    <w:rsid w:val="005D2D63"/>
    <w:rsid w:val="005D3699"/>
    <w:rsid w:val="00634405"/>
    <w:rsid w:val="006953C6"/>
    <w:rsid w:val="006A0076"/>
    <w:rsid w:val="006A3050"/>
    <w:rsid w:val="006B151F"/>
    <w:rsid w:val="006F2CAB"/>
    <w:rsid w:val="0071185A"/>
    <w:rsid w:val="007529F7"/>
    <w:rsid w:val="00764F43"/>
    <w:rsid w:val="007669D8"/>
    <w:rsid w:val="007709E9"/>
    <w:rsid w:val="007B15DE"/>
    <w:rsid w:val="007C0997"/>
    <w:rsid w:val="007C5DBB"/>
    <w:rsid w:val="007D713F"/>
    <w:rsid w:val="007E0A8C"/>
    <w:rsid w:val="007E1859"/>
    <w:rsid w:val="00806D0E"/>
    <w:rsid w:val="0081461B"/>
    <w:rsid w:val="00815749"/>
    <w:rsid w:val="0082368C"/>
    <w:rsid w:val="00827686"/>
    <w:rsid w:val="00835CC7"/>
    <w:rsid w:val="00842B0C"/>
    <w:rsid w:val="008C01CC"/>
    <w:rsid w:val="008D4DA1"/>
    <w:rsid w:val="008E4DCC"/>
    <w:rsid w:val="00911EA4"/>
    <w:rsid w:val="00986251"/>
    <w:rsid w:val="00990B44"/>
    <w:rsid w:val="009D7ABA"/>
    <w:rsid w:val="00A13D98"/>
    <w:rsid w:val="00A449C3"/>
    <w:rsid w:val="00A76895"/>
    <w:rsid w:val="00A92894"/>
    <w:rsid w:val="00A96E25"/>
    <w:rsid w:val="00AA7EC1"/>
    <w:rsid w:val="00AB1688"/>
    <w:rsid w:val="00AC1760"/>
    <w:rsid w:val="00AC4333"/>
    <w:rsid w:val="00AC58B5"/>
    <w:rsid w:val="00AF5FDA"/>
    <w:rsid w:val="00B25163"/>
    <w:rsid w:val="00B34867"/>
    <w:rsid w:val="00B51C15"/>
    <w:rsid w:val="00B83FF0"/>
    <w:rsid w:val="00B853FA"/>
    <w:rsid w:val="00B97222"/>
    <w:rsid w:val="00BA50EF"/>
    <w:rsid w:val="00BB57F7"/>
    <w:rsid w:val="00BD63DC"/>
    <w:rsid w:val="00C446B7"/>
    <w:rsid w:val="00C52601"/>
    <w:rsid w:val="00C52DA3"/>
    <w:rsid w:val="00C5595E"/>
    <w:rsid w:val="00C97575"/>
    <w:rsid w:val="00CA414D"/>
    <w:rsid w:val="00CA7F8F"/>
    <w:rsid w:val="00CB145F"/>
    <w:rsid w:val="00CB1A64"/>
    <w:rsid w:val="00CC0CEB"/>
    <w:rsid w:val="00CC7D7E"/>
    <w:rsid w:val="00CD19A7"/>
    <w:rsid w:val="00CD4A1F"/>
    <w:rsid w:val="00CF3E8B"/>
    <w:rsid w:val="00D107F2"/>
    <w:rsid w:val="00D31741"/>
    <w:rsid w:val="00D369BD"/>
    <w:rsid w:val="00D4400C"/>
    <w:rsid w:val="00D5256F"/>
    <w:rsid w:val="00D64BF4"/>
    <w:rsid w:val="00D674CE"/>
    <w:rsid w:val="00D71E9B"/>
    <w:rsid w:val="00D7352D"/>
    <w:rsid w:val="00D740C6"/>
    <w:rsid w:val="00D84F71"/>
    <w:rsid w:val="00D928FA"/>
    <w:rsid w:val="00DA2E1D"/>
    <w:rsid w:val="00DA7441"/>
    <w:rsid w:val="00DC08ED"/>
    <w:rsid w:val="00DF5FC1"/>
    <w:rsid w:val="00DF6EC5"/>
    <w:rsid w:val="00DF7302"/>
    <w:rsid w:val="00E3312B"/>
    <w:rsid w:val="00E40C91"/>
    <w:rsid w:val="00E411A6"/>
    <w:rsid w:val="00EB3DDE"/>
    <w:rsid w:val="00EB77AF"/>
    <w:rsid w:val="00EC560E"/>
    <w:rsid w:val="00EC7A49"/>
    <w:rsid w:val="00F02587"/>
    <w:rsid w:val="00F363FD"/>
    <w:rsid w:val="00F471CC"/>
    <w:rsid w:val="00F66115"/>
    <w:rsid w:val="00F71CDD"/>
    <w:rsid w:val="00F73EB5"/>
    <w:rsid w:val="00F8449C"/>
    <w:rsid w:val="00F9170F"/>
    <w:rsid w:val="00FA389D"/>
    <w:rsid w:val="00FA62B4"/>
    <w:rsid w:val="00FB38A1"/>
    <w:rsid w:val="00FF080A"/>
    <w:rsid w:val="00FF1583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86b8,navy"/>
    </o:shapedefaults>
    <o:shapelayout v:ext="edit">
      <o:idmap v:ext="edit" data="2"/>
    </o:shapelayout>
  </w:shapeDefaults>
  <w:decimalSymbol w:val="."/>
  <w:listSeparator w:val=","/>
  <w14:docId w14:val="52DF7352"/>
  <w15:docId w15:val="{6CB934A6-F815-49A0-95EF-17BE61D5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448"/>
    <w:pPr>
      <w:spacing w:before="180" w:after="120" w:line="276" w:lineRule="auto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next w:val="Normal"/>
    <w:link w:val="Heading1Char"/>
    <w:qFormat/>
    <w:rsid w:val="005D3699"/>
    <w:pPr>
      <w:keepNext/>
      <w:numPr>
        <w:numId w:val="26"/>
      </w:numPr>
      <w:spacing w:before="240" w:after="120"/>
      <w:jc w:val="both"/>
      <w:outlineLvl w:val="0"/>
    </w:pPr>
    <w:rPr>
      <w:rFonts w:asciiTheme="minorHAnsi" w:hAnsiTheme="minorHAnsi"/>
      <w:b/>
      <w:color w:val="4C4184"/>
      <w:sz w:val="32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D107F2"/>
    <w:pPr>
      <w:numPr>
        <w:ilvl w:val="1"/>
      </w:numPr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D107F2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rsid w:val="00D107F2"/>
    <w:pPr>
      <w:numPr>
        <w:ilvl w:val="3"/>
      </w:numPr>
      <w:outlineLvl w:val="3"/>
    </w:pPr>
    <w:rPr>
      <w:sz w:val="22"/>
    </w:rPr>
  </w:style>
  <w:style w:type="paragraph" w:styleId="Heading5">
    <w:name w:val="heading 5"/>
    <w:basedOn w:val="Heading1"/>
    <w:next w:val="Normal"/>
    <w:link w:val="Heading5Char"/>
    <w:rsid w:val="00D107F2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eading1"/>
    <w:next w:val="Normal"/>
    <w:link w:val="Heading6Char"/>
    <w:semiHidden/>
    <w:qFormat/>
    <w:rsid w:val="00D107F2"/>
    <w:pPr>
      <w:numPr>
        <w:ilvl w:val="5"/>
      </w:numPr>
      <w:spacing w:after="60"/>
      <w:outlineLvl w:val="5"/>
    </w:pPr>
    <w:rPr>
      <w:b w:val="0"/>
      <w:i/>
      <w:sz w:val="22"/>
    </w:rPr>
  </w:style>
  <w:style w:type="paragraph" w:styleId="Heading7">
    <w:name w:val="heading 7"/>
    <w:basedOn w:val="Heading1"/>
    <w:next w:val="Normal"/>
    <w:link w:val="Heading7Char"/>
    <w:semiHidden/>
    <w:qFormat/>
    <w:rsid w:val="00D107F2"/>
    <w:pPr>
      <w:numPr>
        <w:numId w:val="0"/>
      </w:numPr>
      <w:spacing w:after="60"/>
      <w:ind w:left="1296" w:hanging="1296"/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link w:val="Heading8Char"/>
    <w:semiHidden/>
    <w:qFormat/>
    <w:rsid w:val="00D107F2"/>
    <w:pPr>
      <w:numPr>
        <w:numId w:val="0"/>
      </w:numPr>
      <w:spacing w:after="60"/>
      <w:ind w:left="1440" w:hanging="1440"/>
      <w:outlineLvl w:val="7"/>
    </w:pPr>
    <w:rPr>
      <w:b w:val="0"/>
      <w:i/>
      <w:sz w:val="20"/>
    </w:rPr>
  </w:style>
  <w:style w:type="paragraph" w:styleId="Heading9">
    <w:name w:val="heading 9"/>
    <w:basedOn w:val="Heading1"/>
    <w:next w:val="Normal"/>
    <w:link w:val="Heading9Char"/>
    <w:semiHidden/>
    <w:qFormat/>
    <w:rsid w:val="00D107F2"/>
    <w:pPr>
      <w:numPr>
        <w:numId w:val="0"/>
      </w:numPr>
      <w:spacing w:after="60"/>
      <w:ind w:left="1584" w:hanging="1584"/>
      <w:outlineLvl w:val="8"/>
    </w:pPr>
    <w:rPr>
      <w:b w:val="0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TOC1"/>
    <w:next w:val="Normal"/>
    <w:uiPriority w:val="39"/>
    <w:rsid w:val="00D107F2"/>
    <w:pPr>
      <w:spacing w:before="0"/>
      <w:ind w:left="170"/>
    </w:pPr>
  </w:style>
  <w:style w:type="paragraph" w:styleId="Header">
    <w:name w:val="header"/>
    <w:basedOn w:val="Footer"/>
    <w:link w:val="HeaderChar"/>
    <w:uiPriority w:val="99"/>
    <w:rsid w:val="00BA50EF"/>
    <w:pPr>
      <w:tabs>
        <w:tab w:val="clear" w:pos="9446"/>
      </w:tabs>
      <w:jc w:val="center"/>
    </w:pPr>
    <w:rPr>
      <w:rFonts w:ascii="Calibri" w:hAnsi="Calibri"/>
      <w:smallCaps/>
      <w:sz w:val="24"/>
    </w:rPr>
  </w:style>
  <w:style w:type="paragraph" w:styleId="Footer">
    <w:name w:val="footer"/>
    <w:link w:val="FooterChar"/>
    <w:uiPriority w:val="99"/>
    <w:rsid w:val="00D107F2"/>
    <w:pPr>
      <w:tabs>
        <w:tab w:val="center" w:pos="4156"/>
        <w:tab w:val="right" w:pos="9446"/>
      </w:tabs>
      <w:spacing w:line="240" w:lineRule="exact"/>
    </w:pPr>
    <w:rPr>
      <w:rFonts w:ascii="Arial" w:hAnsi="Arial"/>
      <w:color w:val="17365D" w:themeColor="text2" w:themeShade="BF"/>
      <w:lang w:eastAsia="en-US"/>
    </w:rPr>
  </w:style>
  <w:style w:type="character" w:styleId="PageNumber">
    <w:name w:val="page number"/>
    <w:uiPriority w:val="99"/>
    <w:rsid w:val="00D84F71"/>
    <w:rPr>
      <w:rFonts w:asciiTheme="minorHAnsi" w:hAnsiTheme="minorHAnsi"/>
      <w:dstrike w:val="0"/>
      <w:color w:val="215868" w:themeColor="accent5" w:themeShade="80"/>
      <w:sz w:val="20"/>
      <w:vertAlign w:val="baseline"/>
    </w:rPr>
  </w:style>
  <w:style w:type="paragraph" w:styleId="Caption">
    <w:name w:val="caption"/>
    <w:basedOn w:val="Normal"/>
    <w:next w:val="Normal"/>
    <w:rsid w:val="00A76895"/>
    <w:pPr>
      <w:keepNext/>
      <w:spacing w:before="240"/>
    </w:pPr>
    <w:rPr>
      <w:rFonts w:cs="Microsoft Sans Serif"/>
      <w:b/>
    </w:rPr>
  </w:style>
  <w:style w:type="paragraph" w:styleId="ListBullet">
    <w:name w:val="List Bullet"/>
    <w:basedOn w:val="Normal"/>
    <w:qFormat/>
    <w:rsid w:val="0040223F"/>
    <w:pPr>
      <w:numPr>
        <w:numId w:val="28"/>
      </w:numPr>
      <w:tabs>
        <w:tab w:val="left" w:pos="357"/>
      </w:tabs>
      <w:spacing w:before="0" w:after="30"/>
      <w:ind w:left="576" w:hanging="288"/>
    </w:pPr>
  </w:style>
  <w:style w:type="paragraph" w:styleId="ListNumber">
    <w:name w:val="List Number"/>
    <w:basedOn w:val="Normal"/>
    <w:link w:val="ListNumberChar"/>
    <w:qFormat/>
    <w:rsid w:val="00A96E25"/>
    <w:pPr>
      <w:numPr>
        <w:numId w:val="33"/>
      </w:numPr>
      <w:tabs>
        <w:tab w:val="left" w:pos="357"/>
      </w:tabs>
      <w:spacing w:before="0" w:after="30"/>
    </w:pPr>
  </w:style>
  <w:style w:type="paragraph" w:styleId="TOC1">
    <w:name w:val="toc 1"/>
    <w:next w:val="Normal"/>
    <w:uiPriority w:val="39"/>
    <w:rsid w:val="004F609D"/>
    <w:pPr>
      <w:spacing w:before="120"/>
    </w:pPr>
    <w:rPr>
      <w:rFonts w:asciiTheme="minorHAnsi" w:hAnsiTheme="minorHAnsi"/>
      <w:b/>
      <w:bCs/>
      <w:sz w:val="24"/>
      <w:szCs w:val="24"/>
      <w:lang w:eastAsia="en-US"/>
    </w:rPr>
  </w:style>
  <w:style w:type="paragraph" w:customStyle="1" w:styleId="TOCHeading">
    <w:name w:val="TOCHeading"/>
    <w:basedOn w:val="BasicHeadingStyle"/>
    <w:next w:val="Normal"/>
    <w:rsid w:val="005D3699"/>
    <w:pPr>
      <w:spacing w:before="240" w:after="240"/>
      <w:jc w:val="center"/>
    </w:pPr>
    <w:rPr>
      <w:rFonts w:asciiTheme="minorHAnsi" w:hAnsiTheme="minorHAnsi"/>
      <w:b/>
      <w:color w:val="4C4184"/>
      <w:sz w:val="32"/>
      <w:szCs w:val="22"/>
    </w:rPr>
  </w:style>
  <w:style w:type="paragraph" w:styleId="TOC3">
    <w:name w:val="toc 3"/>
    <w:basedOn w:val="TOC2"/>
    <w:next w:val="Normal"/>
    <w:uiPriority w:val="39"/>
    <w:rsid w:val="00D107F2"/>
    <w:pPr>
      <w:ind w:left="340"/>
    </w:pPr>
    <w:rPr>
      <w:i/>
      <w:iCs/>
    </w:rPr>
  </w:style>
  <w:style w:type="paragraph" w:styleId="TOC4">
    <w:name w:val="toc 4"/>
    <w:basedOn w:val="Heading4"/>
    <w:next w:val="Normal"/>
    <w:semiHidden/>
    <w:rsid w:val="00D107F2"/>
    <w:pPr>
      <w:keepNext w:val="0"/>
      <w:numPr>
        <w:ilvl w:val="0"/>
        <w:numId w:val="0"/>
      </w:numPr>
      <w:spacing w:before="0" w:after="0"/>
      <w:jc w:val="left"/>
      <w:outlineLvl w:val="9"/>
    </w:pPr>
    <w:rPr>
      <w:sz w:val="24"/>
      <w:szCs w:val="21"/>
    </w:rPr>
  </w:style>
  <w:style w:type="paragraph" w:styleId="TOC5">
    <w:name w:val="toc 5"/>
    <w:basedOn w:val="Heading5"/>
    <w:next w:val="Normal"/>
    <w:semiHidden/>
    <w:rsid w:val="00D107F2"/>
    <w:pPr>
      <w:numPr>
        <w:ilvl w:val="0"/>
        <w:numId w:val="0"/>
      </w:numPr>
      <w:spacing w:before="0" w:after="0"/>
      <w:jc w:val="left"/>
    </w:pPr>
    <w:rPr>
      <w:b w:val="0"/>
      <w:szCs w:val="21"/>
    </w:rPr>
  </w:style>
  <w:style w:type="paragraph" w:styleId="TOC6">
    <w:name w:val="toc 6"/>
    <w:basedOn w:val="Heading6"/>
    <w:next w:val="Normal"/>
    <w:semiHidden/>
    <w:rsid w:val="00D107F2"/>
    <w:pPr>
      <w:numPr>
        <w:ilvl w:val="0"/>
        <w:numId w:val="0"/>
      </w:numPr>
      <w:spacing w:before="0" w:after="0"/>
      <w:jc w:val="left"/>
    </w:pPr>
    <w:rPr>
      <w:i w:val="0"/>
      <w:szCs w:val="21"/>
    </w:rPr>
  </w:style>
  <w:style w:type="paragraph" w:styleId="TOC7">
    <w:name w:val="toc 7"/>
    <w:basedOn w:val="Heading7"/>
    <w:next w:val="Normal"/>
    <w:semiHidden/>
    <w:rsid w:val="00D107F2"/>
    <w:pPr>
      <w:spacing w:before="0" w:after="0"/>
      <w:ind w:left="0" w:firstLine="0"/>
      <w:jc w:val="left"/>
    </w:pPr>
    <w:rPr>
      <w:szCs w:val="21"/>
    </w:rPr>
  </w:style>
  <w:style w:type="paragraph" w:styleId="TOC8">
    <w:name w:val="toc 8"/>
    <w:basedOn w:val="Heading8"/>
    <w:next w:val="Normal"/>
    <w:semiHidden/>
    <w:rsid w:val="00D107F2"/>
    <w:pPr>
      <w:spacing w:before="0" w:after="0"/>
      <w:ind w:left="0" w:firstLine="0"/>
      <w:jc w:val="left"/>
    </w:pPr>
    <w:rPr>
      <w:i w:val="0"/>
      <w:szCs w:val="21"/>
    </w:rPr>
  </w:style>
  <w:style w:type="paragraph" w:styleId="TOC9">
    <w:name w:val="toc 9"/>
    <w:basedOn w:val="Heading9"/>
    <w:next w:val="Normal"/>
    <w:semiHidden/>
    <w:rsid w:val="00D107F2"/>
    <w:pPr>
      <w:spacing w:before="0" w:after="0"/>
      <w:ind w:left="0" w:firstLine="0"/>
      <w:jc w:val="left"/>
    </w:pPr>
    <w:rPr>
      <w:i w:val="0"/>
      <w:szCs w:val="21"/>
    </w:rPr>
  </w:style>
  <w:style w:type="paragraph" w:styleId="DocumentMap">
    <w:name w:val="Document Map"/>
    <w:basedOn w:val="Normal"/>
    <w:link w:val="DocumentMapChar"/>
    <w:semiHidden/>
    <w:rsid w:val="00D107F2"/>
    <w:pPr>
      <w:shd w:val="clear" w:color="auto" w:fill="000080"/>
    </w:pPr>
  </w:style>
  <w:style w:type="paragraph" w:styleId="ListBullet2">
    <w:name w:val="List Bullet 2"/>
    <w:basedOn w:val="Normal"/>
    <w:qFormat/>
    <w:rsid w:val="0040223F"/>
    <w:pPr>
      <w:numPr>
        <w:numId w:val="29"/>
      </w:numPr>
      <w:spacing w:before="0" w:after="30"/>
      <w:ind w:left="864" w:hanging="288"/>
    </w:pPr>
  </w:style>
  <w:style w:type="paragraph" w:customStyle="1" w:styleId="table-numeric">
    <w:name w:val="table-numeric"/>
    <w:basedOn w:val="Normal"/>
    <w:qFormat/>
    <w:rsid w:val="008E4DCC"/>
    <w:pPr>
      <w:spacing w:before="0" w:after="40" w:line="240" w:lineRule="auto"/>
      <w:ind w:right="216"/>
      <w:jc w:val="right"/>
    </w:pPr>
    <w:rPr>
      <w:sz w:val="20"/>
    </w:rPr>
  </w:style>
  <w:style w:type="character" w:styleId="Hyperlink">
    <w:name w:val="Hyperlink"/>
    <w:uiPriority w:val="99"/>
    <w:rsid w:val="00D107F2"/>
    <w:rPr>
      <w:rFonts w:ascii="Arial" w:hAnsi="Arial"/>
      <w:color w:val="17365D" w:themeColor="text2" w:themeShade="BF"/>
      <w:u w:val="single"/>
    </w:rPr>
  </w:style>
  <w:style w:type="character" w:styleId="FollowedHyperlink">
    <w:name w:val="FollowedHyperlink"/>
    <w:semiHidden/>
    <w:rsid w:val="00D107F2"/>
    <w:rPr>
      <w:rFonts w:ascii="Palatino Linotype" w:hAnsi="Palatino Linotype"/>
      <w:color w:val="008686"/>
      <w:sz w:val="20"/>
      <w:u w:val="single"/>
    </w:rPr>
  </w:style>
  <w:style w:type="paragraph" w:styleId="FootnoteText">
    <w:name w:val="footnote text"/>
    <w:basedOn w:val="Normal"/>
    <w:next w:val="Normal"/>
    <w:link w:val="FootnoteTextChar"/>
    <w:rsid w:val="00D107F2"/>
    <w:pPr>
      <w:spacing w:before="40" w:after="40"/>
      <w:ind w:left="136" w:hanging="136"/>
    </w:pPr>
    <w:rPr>
      <w:sz w:val="18"/>
    </w:rPr>
  </w:style>
  <w:style w:type="paragraph" w:styleId="TableofFigures">
    <w:name w:val="table of figures"/>
    <w:basedOn w:val="BasicHeadingStyle"/>
    <w:next w:val="Normal"/>
    <w:semiHidden/>
    <w:rsid w:val="00D107F2"/>
    <w:pPr>
      <w:ind w:left="480" w:hanging="480"/>
    </w:pPr>
  </w:style>
  <w:style w:type="paragraph" w:customStyle="1" w:styleId="table-headings">
    <w:name w:val="table-headings"/>
    <w:basedOn w:val="Normal"/>
    <w:next w:val="table-numeric"/>
    <w:qFormat/>
    <w:rsid w:val="00BA50EF"/>
    <w:pPr>
      <w:keepNext/>
      <w:spacing w:before="40" w:after="40" w:line="240" w:lineRule="auto"/>
      <w:jc w:val="center"/>
    </w:pPr>
    <w:rPr>
      <w:rFonts w:cs="Arial"/>
      <w:b/>
      <w:bCs/>
      <w:color w:val="FFFFFF"/>
      <w:sz w:val="20"/>
      <w:szCs w:val="18"/>
    </w:rPr>
  </w:style>
  <w:style w:type="character" w:styleId="FootnoteReference">
    <w:name w:val="footnote reference"/>
    <w:rsid w:val="00BA50EF"/>
    <w:rPr>
      <w:rFonts w:asciiTheme="minorHAnsi" w:hAnsiTheme="minorHAnsi"/>
      <w:dstrike w:val="0"/>
      <w:color w:val="auto"/>
      <w:sz w:val="18"/>
      <w:vertAlign w:val="superscript"/>
    </w:rPr>
  </w:style>
  <w:style w:type="paragraph" w:customStyle="1" w:styleId="Cover">
    <w:name w:val="Cover"/>
    <w:basedOn w:val="BasicHeadingStyle"/>
    <w:rsid w:val="00D107F2"/>
    <w:pPr>
      <w:jc w:val="right"/>
    </w:pPr>
    <w:rPr>
      <w:sz w:val="40"/>
    </w:rPr>
  </w:style>
  <w:style w:type="paragraph" w:customStyle="1" w:styleId="Heading1nonumber">
    <w:name w:val="Heading 1 (no number)"/>
    <w:basedOn w:val="Heading1"/>
    <w:next w:val="Normal"/>
    <w:link w:val="Heading1nonumberChar"/>
    <w:qFormat/>
    <w:rsid w:val="00D107F2"/>
    <w:pPr>
      <w:numPr>
        <w:numId w:val="0"/>
      </w:numPr>
    </w:pPr>
  </w:style>
  <w:style w:type="paragraph" w:customStyle="1" w:styleId="tabletext-level1">
    <w:name w:val="tabletext-level 1"/>
    <w:basedOn w:val="Normal"/>
    <w:qFormat/>
    <w:rsid w:val="00A76895"/>
    <w:pPr>
      <w:keepNext/>
      <w:autoSpaceDE w:val="0"/>
      <w:autoSpaceDN w:val="0"/>
      <w:adjustRightInd w:val="0"/>
      <w:spacing w:before="0" w:after="40" w:line="240" w:lineRule="auto"/>
    </w:pPr>
    <w:rPr>
      <w:rFonts w:cs="Microsoft Sans Serif"/>
      <w:sz w:val="20"/>
    </w:rPr>
  </w:style>
  <w:style w:type="paragraph" w:customStyle="1" w:styleId="Heading2nonumber">
    <w:name w:val="Heading 2 (no number)"/>
    <w:basedOn w:val="Heading2"/>
    <w:next w:val="Normal"/>
    <w:link w:val="Heading2nonumberChar"/>
    <w:qFormat/>
    <w:rsid w:val="00D107F2"/>
    <w:pPr>
      <w:numPr>
        <w:numId w:val="0"/>
      </w:numPr>
    </w:pPr>
  </w:style>
  <w:style w:type="paragraph" w:customStyle="1" w:styleId="Heading3nonumber">
    <w:name w:val="Heading 3 (no number)"/>
    <w:basedOn w:val="Heading3"/>
    <w:next w:val="Normal"/>
    <w:link w:val="Heading3nonumberChar"/>
    <w:qFormat/>
    <w:rsid w:val="00D107F2"/>
    <w:pPr>
      <w:numPr>
        <w:numId w:val="0"/>
      </w:numPr>
    </w:pPr>
  </w:style>
  <w:style w:type="paragraph" w:customStyle="1" w:styleId="Heading4nonumber">
    <w:name w:val="Heading 4 (no number)"/>
    <w:basedOn w:val="Heading4"/>
    <w:next w:val="Normal"/>
    <w:link w:val="Heading4nonumberChar"/>
    <w:rsid w:val="00D107F2"/>
    <w:pPr>
      <w:numPr>
        <w:ilvl w:val="0"/>
        <w:numId w:val="0"/>
      </w:numPr>
    </w:pPr>
  </w:style>
  <w:style w:type="paragraph" w:customStyle="1" w:styleId="Heading5nonumber">
    <w:name w:val="Heading 5 (no number)"/>
    <w:basedOn w:val="Heading5"/>
    <w:next w:val="Normal"/>
    <w:link w:val="Heading5nonumberChar"/>
    <w:rsid w:val="00D107F2"/>
    <w:pPr>
      <w:numPr>
        <w:ilvl w:val="0"/>
        <w:numId w:val="0"/>
      </w:numPr>
    </w:pPr>
  </w:style>
  <w:style w:type="paragraph" w:customStyle="1" w:styleId="DisplayEquation">
    <w:name w:val="Display Equation"/>
    <w:basedOn w:val="Normal"/>
    <w:rsid w:val="00D107F2"/>
    <w:pPr>
      <w:tabs>
        <w:tab w:val="left" w:pos="8222"/>
      </w:tabs>
      <w:spacing w:before="60" w:after="60"/>
      <w:jc w:val="center"/>
    </w:pPr>
  </w:style>
  <w:style w:type="paragraph" w:customStyle="1" w:styleId="Secondcover">
    <w:name w:val="Second_cover"/>
    <w:basedOn w:val="BasicHeadingStyle"/>
    <w:rsid w:val="00D107F2"/>
    <w:pPr>
      <w:jc w:val="right"/>
    </w:pPr>
    <w:rPr>
      <w:color w:val="auto"/>
      <w:sz w:val="32"/>
    </w:rPr>
  </w:style>
  <w:style w:type="paragraph" w:styleId="ListNumber2">
    <w:name w:val="List Number 2"/>
    <w:basedOn w:val="ListNumber"/>
    <w:link w:val="ListNumber2Char"/>
    <w:rsid w:val="00BA50EF"/>
    <w:pPr>
      <w:numPr>
        <w:numId w:val="41"/>
      </w:numPr>
      <w:tabs>
        <w:tab w:val="clear" w:pos="357"/>
      </w:tabs>
      <w:ind w:left="864" w:hanging="288"/>
    </w:pPr>
  </w:style>
  <w:style w:type="paragraph" w:customStyle="1" w:styleId="BasicHeadingStyle">
    <w:name w:val="Basic Heading Style"/>
    <w:link w:val="BasicHeadingStyleChar"/>
    <w:semiHidden/>
    <w:rsid w:val="00D107F2"/>
    <w:rPr>
      <w:rFonts w:ascii="Arial" w:hAnsi="Arial"/>
      <w:color w:val="17365D" w:themeColor="text2" w:themeShade="BF"/>
      <w:sz w:val="24"/>
      <w:lang w:eastAsia="en-US"/>
    </w:rPr>
  </w:style>
  <w:style w:type="paragraph" w:customStyle="1" w:styleId="Output">
    <w:name w:val="Output"/>
    <w:rsid w:val="00D107F2"/>
    <w:pPr>
      <w:spacing w:line="240" w:lineRule="exact"/>
    </w:pPr>
    <w:rPr>
      <w:rFonts w:ascii="Lucida Sans Typewriter" w:hAnsi="Lucida Sans Typewriter" w:cs="Courier New"/>
      <w:lang w:eastAsia="en-US"/>
    </w:rPr>
  </w:style>
  <w:style w:type="paragraph" w:customStyle="1" w:styleId="ListBulletIndent">
    <w:name w:val="List Bullet Indent"/>
    <w:basedOn w:val="ListBullet"/>
    <w:next w:val="ListBullet"/>
    <w:rsid w:val="00A96E25"/>
    <w:pPr>
      <w:numPr>
        <w:numId w:val="0"/>
      </w:numPr>
      <w:ind w:left="576"/>
    </w:pPr>
  </w:style>
  <w:style w:type="table" w:styleId="TableGrid">
    <w:name w:val="Table Grid"/>
    <w:basedOn w:val="TableNormal"/>
    <w:uiPriority w:val="39"/>
    <w:rsid w:val="00D64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put">
    <w:name w:val="Input"/>
    <w:link w:val="InputChar"/>
    <w:rsid w:val="00D107F2"/>
    <w:pPr>
      <w:spacing w:line="240" w:lineRule="exact"/>
    </w:pPr>
    <w:rPr>
      <w:rFonts w:ascii="DejaVu Sans Mono" w:hAnsi="DejaVu Sans Mono"/>
      <w:lang w:eastAsia="en-US"/>
    </w:rPr>
  </w:style>
  <w:style w:type="paragraph" w:customStyle="1" w:styleId="Graphic">
    <w:name w:val="Graphic"/>
    <w:next w:val="Normal"/>
    <w:rsid w:val="00BA50EF"/>
    <w:pPr>
      <w:jc w:val="center"/>
    </w:pPr>
    <w:rPr>
      <w:rFonts w:asciiTheme="minorHAnsi" w:hAnsiTheme="minorHAnsi"/>
      <w:sz w:val="22"/>
      <w:lang w:eastAsia="en-US"/>
    </w:rPr>
  </w:style>
  <w:style w:type="paragraph" w:customStyle="1" w:styleId="ListLetter">
    <w:name w:val="List Letter"/>
    <w:basedOn w:val="Normal"/>
    <w:qFormat/>
    <w:rsid w:val="00A96E25"/>
    <w:pPr>
      <w:numPr>
        <w:numId w:val="31"/>
      </w:numPr>
      <w:tabs>
        <w:tab w:val="left" w:pos="357"/>
      </w:tabs>
      <w:spacing w:before="0" w:after="30"/>
      <w:ind w:left="576" w:hanging="288"/>
    </w:pPr>
    <w:rPr>
      <w:lang w:val="en-AU"/>
    </w:rPr>
  </w:style>
  <w:style w:type="character" w:customStyle="1" w:styleId="BasicHeadingStyleChar">
    <w:name w:val="Basic Heading Style Char"/>
    <w:basedOn w:val="DefaultParagraphFont"/>
    <w:link w:val="BasicHeadingStyle"/>
    <w:semiHidden/>
    <w:rsid w:val="00B97222"/>
    <w:rPr>
      <w:rFonts w:ascii="Arial" w:hAnsi="Arial"/>
      <w:color w:val="17365D" w:themeColor="text2" w:themeShade="BF"/>
      <w:sz w:val="24"/>
      <w:lang w:eastAsia="en-US"/>
    </w:rPr>
  </w:style>
  <w:style w:type="character" w:customStyle="1" w:styleId="Heading1Char">
    <w:name w:val="Heading 1 Char"/>
    <w:basedOn w:val="BasicHeadingStyleChar"/>
    <w:link w:val="Heading1"/>
    <w:rsid w:val="005D3699"/>
    <w:rPr>
      <w:rFonts w:asciiTheme="minorHAnsi" w:hAnsiTheme="minorHAnsi"/>
      <w:b/>
      <w:color w:val="4C4184"/>
      <w:sz w:val="32"/>
      <w:lang w:eastAsia="en-US"/>
    </w:rPr>
  </w:style>
  <w:style w:type="character" w:customStyle="1" w:styleId="Heading1nonumberChar">
    <w:name w:val="Heading 1 (no number) Char"/>
    <w:basedOn w:val="Heading1Char"/>
    <w:link w:val="Heading1nonumber"/>
    <w:rsid w:val="00D107F2"/>
    <w:rPr>
      <w:rFonts w:ascii="Arial" w:hAnsi="Arial"/>
      <w:b/>
      <w:color w:val="17365D" w:themeColor="text2" w:themeShade="BF"/>
      <w:sz w:val="32"/>
      <w:lang w:eastAsia="en-US"/>
    </w:rPr>
  </w:style>
  <w:style w:type="character" w:customStyle="1" w:styleId="Heading2Char">
    <w:name w:val="Heading 2 Char"/>
    <w:basedOn w:val="Heading1Char"/>
    <w:link w:val="Heading2"/>
    <w:rsid w:val="00D107F2"/>
    <w:rPr>
      <w:rFonts w:ascii="Arial" w:hAnsi="Arial"/>
      <w:b/>
      <w:color w:val="17365D" w:themeColor="text2" w:themeShade="BF"/>
      <w:sz w:val="28"/>
      <w:lang w:eastAsia="en-US"/>
    </w:rPr>
  </w:style>
  <w:style w:type="character" w:customStyle="1" w:styleId="Heading2nonumberChar">
    <w:name w:val="Heading 2 (no number) Char"/>
    <w:basedOn w:val="Heading2Char"/>
    <w:link w:val="Heading2nonumber"/>
    <w:rsid w:val="00D107F2"/>
    <w:rPr>
      <w:rFonts w:ascii="Arial" w:hAnsi="Arial"/>
      <w:b/>
      <w:color w:val="17365D" w:themeColor="text2" w:themeShade="BF"/>
      <w:sz w:val="28"/>
      <w:lang w:eastAsia="en-US"/>
    </w:rPr>
  </w:style>
  <w:style w:type="character" w:customStyle="1" w:styleId="Heading3Char">
    <w:name w:val="Heading 3 Char"/>
    <w:basedOn w:val="Heading1Char"/>
    <w:link w:val="Heading3"/>
    <w:rsid w:val="00D107F2"/>
    <w:rPr>
      <w:rFonts w:ascii="Arial" w:hAnsi="Arial"/>
      <w:b/>
      <w:color w:val="17365D" w:themeColor="text2" w:themeShade="BF"/>
      <w:sz w:val="24"/>
      <w:lang w:eastAsia="en-US"/>
    </w:rPr>
  </w:style>
  <w:style w:type="character" w:customStyle="1" w:styleId="Heading3nonumberChar">
    <w:name w:val="Heading 3 (no number) Char"/>
    <w:basedOn w:val="Heading3Char"/>
    <w:link w:val="Heading3nonumber"/>
    <w:rsid w:val="00D107F2"/>
    <w:rPr>
      <w:rFonts w:ascii="Arial" w:hAnsi="Arial"/>
      <w:b/>
      <w:color w:val="17365D" w:themeColor="text2" w:themeShade="BF"/>
      <w:sz w:val="24"/>
      <w:lang w:eastAsia="en-US"/>
    </w:rPr>
  </w:style>
  <w:style w:type="character" w:customStyle="1" w:styleId="Heading4Char">
    <w:name w:val="Heading 4 Char"/>
    <w:basedOn w:val="Heading1Char"/>
    <w:link w:val="Heading4"/>
    <w:rsid w:val="00D107F2"/>
    <w:rPr>
      <w:rFonts w:ascii="Arial" w:hAnsi="Arial"/>
      <w:b/>
      <w:color w:val="17365D" w:themeColor="text2" w:themeShade="BF"/>
      <w:sz w:val="22"/>
      <w:lang w:eastAsia="en-US"/>
    </w:rPr>
  </w:style>
  <w:style w:type="character" w:customStyle="1" w:styleId="Heading4nonumberChar">
    <w:name w:val="Heading 4 (no number) Char"/>
    <w:basedOn w:val="Heading4Char"/>
    <w:link w:val="Heading4nonumber"/>
    <w:rsid w:val="00D107F2"/>
    <w:rPr>
      <w:rFonts w:ascii="Arial" w:hAnsi="Arial"/>
      <w:b/>
      <w:color w:val="17365D" w:themeColor="text2" w:themeShade="BF"/>
      <w:sz w:val="22"/>
      <w:lang w:eastAsia="en-US"/>
    </w:rPr>
  </w:style>
  <w:style w:type="character" w:customStyle="1" w:styleId="Heading5Char">
    <w:name w:val="Heading 5 Char"/>
    <w:basedOn w:val="Heading1Char"/>
    <w:link w:val="Heading5"/>
    <w:rsid w:val="00D107F2"/>
    <w:rPr>
      <w:rFonts w:ascii="Arial" w:hAnsi="Arial"/>
      <w:b/>
      <w:color w:val="17365D" w:themeColor="text2" w:themeShade="BF"/>
      <w:sz w:val="22"/>
      <w:lang w:eastAsia="en-US"/>
    </w:rPr>
  </w:style>
  <w:style w:type="character" w:customStyle="1" w:styleId="Heading5nonumberChar">
    <w:name w:val="Heading 5 (no number) Char"/>
    <w:basedOn w:val="Heading5Char"/>
    <w:link w:val="Heading5nonumber"/>
    <w:rsid w:val="00D107F2"/>
    <w:rPr>
      <w:rFonts w:ascii="Arial" w:hAnsi="Arial"/>
      <w:b/>
      <w:color w:val="17365D" w:themeColor="text2" w:themeShade="BF"/>
      <w:sz w:val="22"/>
      <w:lang w:eastAsia="en-US"/>
    </w:rPr>
  </w:style>
  <w:style w:type="numbering" w:customStyle="1" w:styleId="DAAHeadings">
    <w:name w:val="DAAHeadings"/>
    <w:uiPriority w:val="99"/>
    <w:rsid w:val="00D107F2"/>
    <w:pPr>
      <w:numPr>
        <w:numId w:val="1"/>
      </w:numPr>
    </w:pPr>
  </w:style>
  <w:style w:type="character" w:customStyle="1" w:styleId="Heading6Char">
    <w:name w:val="Heading 6 Char"/>
    <w:basedOn w:val="DefaultParagraphFont"/>
    <w:link w:val="Heading6"/>
    <w:semiHidden/>
    <w:rsid w:val="00D107F2"/>
    <w:rPr>
      <w:rFonts w:ascii="Arial" w:hAnsi="Arial"/>
      <w:i/>
      <w:color w:val="17365D" w:themeColor="text2" w:themeShade="BF"/>
      <w:sz w:val="22"/>
      <w:lang w:eastAsia="en-US"/>
    </w:rPr>
  </w:style>
  <w:style w:type="paragraph" w:customStyle="1" w:styleId="ListLetter2">
    <w:name w:val="List Letter 2"/>
    <w:basedOn w:val="ListLetter"/>
    <w:link w:val="ListLetter2Char"/>
    <w:rsid w:val="00A96E25"/>
    <w:pPr>
      <w:numPr>
        <w:numId w:val="40"/>
      </w:numPr>
      <w:tabs>
        <w:tab w:val="clear" w:pos="357"/>
        <w:tab w:val="left" w:pos="714"/>
      </w:tabs>
      <w:ind w:left="864" w:hanging="288"/>
    </w:pPr>
    <w:rPr>
      <w:lang w:val="en-GB"/>
    </w:rPr>
  </w:style>
  <w:style w:type="character" w:customStyle="1" w:styleId="ListNumberChar">
    <w:name w:val="List Number Char"/>
    <w:basedOn w:val="DefaultParagraphFont"/>
    <w:link w:val="ListNumber"/>
    <w:rsid w:val="00A96E25"/>
    <w:rPr>
      <w:rFonts w:asciiTheme="minorHAnsi" w:hAnsiTheme="minorHAnsi"/>
      <w:sz w:val="22"/>
      <w:lang w:val="en-GB" w:eastAsia="en-US"/>
    </w:rPr>
  </w:style>
  <w:style w:type="character" w:customStyle="1" w:styleId="ListNumber2Char">
    <w:name w:val="List Number 2 Char"/>
    <w:basedOn w:val="ListNumberChar"/>
    <w:link w:val="ListNumber2"/>
    <w:rsid w:val="00BA50EF"/>
    <w:rPr>
      <w:rFonts w:asciiTheme="minorHAnsi" w:hAnsiTheme="minorHAnsi"/>
      <w:sz w:val="22"/>
      <w:lang w:val="en-GB" w:eastAsia="en-US"/>
    </w:rPr>
  </w:style>
  <w:style w:type="character" w:customStyle="1" w:styleId="ListLetter2Char">
    <w:name w:val="List Letter 2 Char"/>
    <w:basedOn w:val="ListNumber2Char"/>
    <w:link w:val="ListLetter2"/>
    <w:rsid w:val="00A96E25"/>
    <w:rPr>
      <w:rFonts w:asciiTheme="minorHAnsi" w:hAnsiTheme="minorHAnsi"/>
      <w:sz w:val="22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D107F2"/>
    <w:rPr>
      <w:rFonts w:ascii="Palatino Linotype" w:hAnsi="Palatino Linotype"/>
      <w:sz w:val="22"/>
      <w:shd w:val="clear" w:color="auto" w:fill="00008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107F2"/>
    <w:rPr>
      <w:rFonts w:ascii="Arial" w:hAnsi="Arial"/>
      <w:color w:val="17365D" w:themeColor="text2" w:themeShade="BF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D107F2"/>
    <w:rPr>
      <w:rFonts w:ascii="Palatino Linotype" w:hAnsi="Palatino Linotype"/>
      <w:sz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50EF"/>
    <w:rPr>
      <w:rFonts w:ascii="Calibri" w:hAnsi="Calibri"/>
      <w:smallCaps/>
      <w:color w:val="17365D" w:themeColor="text2" w:themeShade="BF"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D107F2"/>
    <w:rPr>
      <w:rFonts w:ascii="Arial" w:hAnsi="Arial"/>
      <w:color w:val="17365D" w:themeColor="text2" w:themeShade="BF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D107F2"/>
    <w:rPr>
      <w:rFonts w:ascii="Arial" w:hAnsi="Arial"/>
      <w:i/>
      <w:color w:val="17365D" w:themeColor="text2" w:themeShade="BF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D107F2"/>
    <w:rPr>
      <w:rFonts w:ascii="Arial" w:hAnsi="Arial"/>
      <w:i/>
      <w:color w:val="17365D" w:themeColor="text2" w:themeShade="BF"/>
      <w:sz w:val="18"/>
      <w:lang w:eastAsia="en-US"/>
    </w:rPr>
  </w:style>
  <w:style w:type="numbering" w:customStyle="1" w:styleId="Headings">
    <w:name w:val="Headings"/>
    <w:uiPriority w:val="99"/>
    <w:rsid w:val="00D107F2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107F2"/>
    <w:pPr>
      <w:ind w:left="720"/>
      <w:contextualSpacing/>
    </w:pPr>
  </w:style>
  <w:style w:type="paragraph" w:customStyle="1" w:styleId="tabletext-level2">
    <w:name w:val="tabletext-level2"/>
    <w:basedOn w:val="tabletext-level1"/>
    <w:qFormat/>
    <w:rsid w:val="008E4DCC"/>
    <w:pPr>
      <w:ind w:left="144"/>
      <w:contextualSpacing/>
    </w:pPr>
    <w:rPr>
      <w:rFonts w:ascii="Calibri" w:hAnsi="Calibri"/>
      <w:i/>
    </w:rPr>
  </w:style>
  <w:style w:type="paragraph" w:customStyle="1" w:styleId="Annex">
    <w:name w:val="Annex"/>
    <w:next w:val="Normal"/>
    <w:semiHidden/>
    <w:rsid w:val="00D107F2"/>
    <w:pPr>
      <w:numPr>
        <w:numId w:val="16"/>
      </w:numPr>
      <w:outlineLvl w:val="0"/>
    </w:pPr>
    <w:rPr>
      <w:rFonts w:ascii="Arial" w:hAnsi="Arial"/>
      <w:b/>
      <w:color w:val="17365D" w:themeColor="text2" w:themeShade="BF"/>
      <w:sz w:val="32"/>
      <w:lang w:eastAsia="en-US"/>
    </w:rPr>
  </w:style>
  <w:style w:type="paragraph" w:customStyle="1" w:styleId="Appendix">
    <w:name w:val="Appendix"/>
    <w:next w:val="Normal"/>
    <w:rsid w:val="005D3699"/>
    <w:pPr>
      <w:pageBreakBefore/>
      <w:numPr>
        <w:numId w:val="39"/>
      </w:numPr>
      <w:spacing w:before="240" w:after="120"/>
      <w:outlineLvl w:val="0"/>
    </w:pPr>
    <w:rPr>
      <w:rFonts w:ascii="Calibri" w:hAnsi="Calibri"/>
      <w:b/>
      <w:color w:val="4C4184"/>
      <w:sz w:val="32"/>
      <w:lang w:eastAsia="en-US"/>
    </w:rPr>
  </w:style>
  <w:style w:type="numbering" w:customStyle="1" w:styleId="DAAAnnex">
    <w:name w:val="DAA Annex"/>
    <w:uiPriority w:val="99"/>
    <w:rsid w:val="00D107F2"/>
    <w:pPr>
      <w:numPr>
        <w:numId w:val="3"/>
      </w:numPr>
    </w:pPr>
  </w:style>
  <w:style w:type="numbering" w:customStyle="1" w:styleId="DAAAppendix">
    <w:name w:val="DAA Appendix"/>
    <w:uiPriority w:val="99"/>
    <w:rsid w:val="00D107F2"/>
    <w:pPr>
      <w:numPr>
        <w:numId w:val="4"/>
      </w:numPr>
    </w:pPr>
  </w:style>
  <w:style w:type="paragraph" w:styleId="BodyText">
    <w:name w:val="Body Text"/>
    <w:basedOn w:val="Normal"/>
    <w:link w:val="BodyTextChar"/>
    <w:semiHidden/>
    <w:unhideWhenUsed/>
    <w:rsid w:val="00D107F2"/>
  </w:style>
  <w:style w:type="character" w:customStyle="1" w:styleId="BodyTextChar">
    <w:name w:val="Body Text Char"/>
    <w:basedOn w:val="DefaultParagraphFont"/>
    <w:link w:val="BodyText"/>
    <w:semiHidden/>
    <w:rsid w:val="00D107F2"/>
    <w:rPr>
      <w:rFonts w:ascii="Palatino Linotype" w:hAnsi="Palatino Linotype"/>
      <w:sz w:val="22"/>
      <w:lang w:val="en-GB" w:eastAsia="en-US"/>
    </w:rPr>
  </w:style>
  <w:style w:type="numbering" w:customStyle="1" w:styleId="DAAListLetter">
    <w:name w:val="DAAListLetter"/>
    <w:uiPriority w:val="99"/>
    <w:rsid w:val="00D107F2"/>
    <w:pPr>
      <w:numPr>
        <w:numId w:val="19"/>
      </w:numPr>
    </w:pPr>
  </w:style>
  <w:style w:type="numbering" w:customStyle="1" w:styleId="DAAListNumber">
    <w:name w:val="DAAListNumber"/>
    <w:uiPriority w:val="99"/>
    <w:rsid w:val="00D107F2"/>
    <w:pPr>
      <w:numPr>
        <w:numId w:val="20"/>
      </w:numPr>
    </w:pPr>
  </w:style>
  <w:style w:type="character" w:customStyle="1" w:styleId="InputChar">
    <w:name w:val="Input Char"/>
    <w:basedOn w:val="DefaultParagraphFont"/>
    <w:link w:val="Input"/>
    <w:rsid w:val="00E411A6"/>
    <w:rPr>
      <w:rFonts w:ascii="DejaVu Sans Mono" w:hAnsi="DejaVu Sans Mono"/>
      <w:lang w:eastAsia="en-US"/>
    </w:rPr>
  </w:style>
  <w:style w:type="numbering" w:customStyle="1" w:styleId="LtHeadings">
    <w:name w:val="LtHeadings"/>
    <w:uiPriority w:val="99"/>
    <w:rsid w:val="00E3312B"/>
    <w:pPr>
      <w:numPr>
        <w:numId w:val="35"/>
      </w:numPr>
    </w:pPr>
  </w:style>
  <w:style w:type="paragraph" w:customStyle="1" w:styleId="Captionfigure">
    <w:name w:val="Caption figure"/>
    <w:basedOn w:val="Caption"/>
    <w:next w:val="Normal"/>
    <w:qFormat/>
    <w:rsid w:val="00AA7EC1"/>
    <w:pPr>
      <w:keepNext w:val="0"/>
      <w:spacing w:before="120" w:after="240"/>
    </w:pPr>
  </w:style>
  <w:style w:type="paragraph" w:customStyle="1" w:styleId="Appendix2">
    <w:name w:val="Appendix 2"/>
    <w:basedOn w:val="Appendix"/>
    <w:next w:val="Normal"/>
    <w:qFormat/>
    <w:rsid w:val="005D3699"/>
    <w:pPr>
      <w:pageBreakBefore w:val="0"/>
      <w:numPr>
        <w:ilvl w:val="1"/>
      </w:numPr>
    </w:pPr>
    <w:rPr>
      <w:sz w:val="28"/>
    </w:rPr>
  </w:style>
  <w:style w:type="paragraph" w:styleId="NormalWeb">
    <w:name w:val="Normal (Web)"/>
    <w:basedOn w:val="Normal"/>
    <w:uiPriority w:val="99"/>
    <w:semiHidden/>
    <w:unhideWhenUsed/>
    <w:rsid w:val="006344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tabletext-bullet">
    <w:name w:val="tabletext-bullet"/>
    <w:basedOn w:val="tabletext-level1"/>
    <w:qFormat/>
    <w:rsid w:val="00DF5FC1"/>
    <w:pPr>
      <w:numPr>
        <w:numId w:val="44"/>
      </w:numPr>
      <w:ind w:left="256" w:hanging="256"/>
    </w:pPr>
  </w:style>
  <w:style w:type="paragraph" w:customStyle="1" w:styleId="tabletext-bullet2">
    <w:name w:val="tabletext-bullet2"/>
    <w:basedOn w:val="tabletext-bullet"/>
    <w:qFormat/>
    <w:rsid w:val="00DF5FC1"/>
    <w:pPr>
      <w:numPr>
        <w:numId w:val="45"/>
      </w:numPr>
      <w:ind w:left="436" w:hanging="180"/>
    </w:pPr>
  </w:style>
  <w:style w:type="paragraph" w:styleId="Quote">
    <w:name w:val="Quote"/>
    <w:basedOn w:val="Normal"/>
    <w:next w:val="Normal"/>
    <w:link w:val="QuoteChar"/>
    <w:uiPriority w:val="29"/>
    <w:qFormat/>
    <w:rsid w:val="0058725C"/>
    <w:pPr>
      <w:spacing w:before="200" w:after="160"/>
      <w:ind w:left="567" w:right="567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8725C"/>
    <w:rPr>
      <w:rFonts w:asciiTheme="minorHAnsi" w:hAnsiTheme="minorHAnsi"/>
      <w:i/>
      <w:iCs/>
      <w:color w:val="404040" w:themeColor="text1" w:themeTint="BF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_Shared_HPER\Logos%20&amp;%20Templates\Report%20templates\HPE%20Bl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BD0DC-F8CB-41CF-9187-6C37C951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HPE Blue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Anneliese Hopkins</dc:creator>
  <cp:lastModifiedBy>Matilda Attey</cp:lastModifiedBy>
  <cp:revision>2</cp:revision>
  <cp:lastPrinted>2010-01-20T07:10:00Z</cp:lastPrinted>
  <dcterms:created xsi:type="dcterms:W3CDTF">2022-01-14T01:47:00Z</dcterms:created>
  <dcterms:modified xsi:type="dcterms:W3CDTF">2022-01-14T01:47:00Z</dcterms:modified>
</cp:coreProperties>
</file>